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A5" w:rsidRPr="00E812A7" w:rsidRDefault="00EF56A5" w:rsidP="00EF56A5">
      <w:pPr>
        <w:pStyle w:val="Cabealho"/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UNIVERSIDADE FEDERAL D</w:t>
      </w:r>
      <w:r w:rsidRPr="00EF56A5">
        <w:rPr>
          <w:b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2306369</wp:posOffset>
            </wp:positionH>
            <wp:positionV relativeFrom="paragraph">
              <wp:posOffset>-732741</wp:posOffset>
            </wp:positionV>
            <wp:extent cx="675542" cy="677008"/>
            <wp:effectExtent l="19050" t="0" r="0" b="0"/>
            <wp:wrapNone/>
            <wp:docPr id="2" name="Imagem 3" descr="BRASA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42" cy="67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2A7">
        <w:rPr>
          <w:b/>
          <w:sz w:val="22"/>
          <w:szCs w:val="22"/>
        </w:rPr>
        <w:t>O VALE DO SÃO FRANCISCO - UNIVASF</w:t>
      </w:r>
    </w:p>
    <w:p w:rsidR="00EF56A5" w:rsidRPr="00E812A7" w:rsidRDefault="00EF56A5" w:rsidP="00EF56A5">
      <w:pPr>
        <w:pStyle w:val="Cabealho"/>
        <w:tabs>
          <w:tab w:val="center" w:pos="4590"/>
          <w:tab w:val="left" w:pos="6705"/>
        </w:tabs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COLEGIADO ACADÊMICO DO CURSO DE CIÊNCIAS FARMACÊUTICAS</w:t>
      </w:r>
    </w:p>
    <w:p w:rsidR="00EF56A5" w:rsidRPr="00E812A7" w:rsidRDefault="00EF56A5" w:rsidP="00EF56A5">
      <w:pPr>
        <w:pStyle w:val="Cabealho"/>
        <w:tabs>
          <w:tab w:val="center" w:pos="4590"/>
          <w:tab w:val="left" w:pos="6705"/>
        </w:tabs>
        <w:jc w:val="center"/>
        <w:rPr>
          <w:sz w:val="22"/>
          <w:szCs w:val="22"/>
        </w:rPr>
      </w:pPr>
      <w:r w:rsidRPr="00E812A7">
        <w:rPr>
          <w:sz w:val="22"/>
          <w:szCs w:val="22"/>
        </w:rPr>
        <w:t xml:space="preserve">Av. José de Sá Maniçoba, S/Nº - Campus Centro - Caixa Postal </w:t>
      </w:r>
      <w:proofErr w:type="gramStart"/>
      <w:r w:rsidRPr="00E812A7">
        <w:rPr>
          <w:sz w:val="22"/>
          <w:szCs w:val="22"/>
        </w:rPr>
        <w:t>252</w:t>
      </w:r>
      <w:proofErr w:type="gramEnd"/>
      <w:r w:rsidRPr="00E812A7">
        <w:rPr>
          <w:sz w:val="22"/>
          <w:szCs w:val="22"/>
        </w:rPr>
        <w:t xml:space="preserve"> </w:t>
      </w:r>
    </w:p>
    <w:p w:rsidR="00EF56A5" w:rsidRPr="00E812A7" w:rsidRDefault="00EF56A5" w:rsidP="00EF56A5">
      <w:pPr>
        <w:pStyle w:val="Cabealho"/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CEP</w:t>
      </w:r>
      <w:proofErr w:type="gramStart"/>
      <w:r w:rsidRPr="00E812A7">
        <w:rPr>
          <w:sz w:val="22"/>
          <w:szCs w:val="22"/>
        </w:rPr>
        <w:t>.:</w:t>
      </w:r>
      <w:proofErr w:type="gramEnd"/>
      <w:r w:rsidRPr="00E812A7">
        <w:rPr>
          <w:sz w:val="22"/>
          <w:szCs w:val="22"/>
        </w:rPr>
        <w:t xml:space="preserve"> 56.304-205 - Petrolina – PE, Telefone: (87) 2101-6862</w:t>
      </w:r>
    </w:p>
    <w:p w:rsidR="00EF56A5" w:rsidRPr="00E812A7" w:rsidRDefault="00EF56A5" w:rsidP="00EF56A5">
      <w:pPr>
        <w:pStyle w:val="Cabealho"/>
        <w:jc w:val="center"/>
        <w:rPr>
          <w:sz w:val="22"/>
          <w:szCs w:val="22"/>
        </w:rPr>
      </w:pPr>
      <w:hyperlink r:id="rId5" w:history="1">
        <w:r w:rsidRPr="00E812A7">
          <w:rPr>
            <w:rStyle w:val="Hyperlink"/>
            <w:sz w:val="22"/>
            <w:szCs w:val="22"/>
          </w:rPr>
          <w:t>www.graduacao.univasf.edu.br/farmacia/</w:t>
        </w:r>
      </w:hyperlink>
      <w:r w:rsidRPr="00E812A7">
        <w:rPr>
          <w:sz w:val="22"/>
          <w:szCs w:val="22"/>
        </w:rPr>
        <w:t xml:space="preserve">          e-mail: </w:t>
      </w:r>
      <w:hyperlink r:id="rId6" w:history="1">
        <w:r w:rsidRPr="00E812A7">
          <w:rPr>
            <w:rStyle w:val="Hyperlink"/>
            <w:sz w:val="22"/>
            <w:szCs w:val="22"/>
          </w:rPr>
          <w:t>cfarm@univasf.edu.br</w:t>
        </w:r>
      </w:hyperlink>
    </w:p>
    <w:p w:rsidR="00EF56A5" w:rsidRPr="00E812A7" w:rsidRDefault="00EF56A5" w:rsidP="00EF56A5">
      <w:pPr>
        <w:jc w:val="center"/>
        <w:rPr>
          <w:b/>
          <w:sz w:val="22"/>
          <w:szCs w:val="22"/>
        </w:rPr>
      </w:pPr>
    </w:p>
    <w:p w:rsidR="00EF56A5" w:rsidRPr="00E812A7" w:rsidRDefault="00EF56A5" w:rsidP="00EF56A5">
      <w:pPr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 xml:space="preserve">APÊNDICE </w:t>
      </w:r>
      <w:proofErr w:type="gramStart"/>
      <w:r>
        <w:rPr>
          <w:b/>
          <w:sz w:val="22"/>
          <w:szCs w:val="22"/>
        </w:rPr>
        <w:t>5</w:t>
      </w:r>
      <w:proofErr w:type="gramEnd"/>
    </w:p>
    <w:p w:rsidR="00EF56A5" w:rsidRPr="00E812A7" w:rsidRDefault="00EF56A5" w:rsidP="00EF56A5">
      <w:pPr>
        <w:jc w:val="center"/>
        <w:rPr>
          <w:b/>
          <w:sz w:val="22"/>
          <w:szCs w:val="22"/>
        </w:rPr>
      </w:pPr>
    </w:p>
    <w:p w:rsidR="00EF56A5" w:rsidRPr="00E812A7" w:rsidRDefault="00EF56A5" w:rsidP="00EF56A5">
      <w:pPr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BAREMA DE PONTUAÇÃO DO PARECERISTA</w:t>
      </w:r>
    </w:p>
    <w:p w:rsidR="00EF56A5" w:rsidRPr="00E812A7" w:rsidRDefault="00EF56A5" w:rsidP="00EF56A5">
      <w:pPr>
        <w:jc w:val="center"/>
        <w:rPr>
          <w:b/>
          <w:sz w:val="16"/>
          <w:szCs w:val="16"/>
        </w:rPr>
      </w:pPr>
      <w:r w:rsidRPr="00E812A7">
        <w:rPr>
          <w:b/>
          <w:sz w:val="16"/>
          <w:szCs w:val="16"/>
        </w:rPr>
        <w:t>(</w:t>
      </w:r>
      <w:r w:rsidR="00C237DF">
        <w:rPr>
          <w:b/>
          <w:sz w:val="14"/>
          <w:szCs w:val="14"/>
        </w:rPr>
        <w:t xml:space="preserve">PREENCHER OS DADOS COM LETRA DE </w:t>
      </w:r>
      <w:r w:rsidRPr="00E812A7">
        <w:rPr>
          <w:b/>
          <w:sz w:val="14"/>
          <w:szCs w:val="14"/>
        </w:rPr>
        <w:t>FORMA</w:t>
      </w:r>
      <w:r w:rsidRPr="00E812A7">
        <w:rPr>
          <w:b/>
          <w:sz w:val="16"/>
          <w:szCs w:val="16"/>
        </w:rPr>
        <w:t>)</w:t>
      </w:r>
    </w:p>
    <w:p w:rsidR="00EF56A5" w:rsidRPr="00E812A7" w:rsidRDefault="00EF56A5" w:rsidP="00EF56A5">
      <w:pPr>
        <w:jc w:val="center"/>
        <w:rPr>
          <w:b/>
          <w:sz w:val="16"/>
          <w:szCs w:val="16"/>
        </w:rPr>
      </w:pPr>
    </w:p>
    <w:p w:rsidR="00EF56A5" w:rsidRPr="00E812A7" w:rsidRDefault="00EF56A5" w:rsidP="00EF56A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149"/>
      </w:tblGrid>
      <w:tr w:rsidR="00EF56A5" w:rsidRPr="00E812A7" w:rsidTr="00E51077">
        <w:tc>
          <w:tcPr>
            <w:tcW w:w="8644" w:type="dxa"/>
            <w:gridSpan w:val="2"/>
          </w:tcPr>
          <w:p w:rsidR="00EF56A5" w:rsidRPr="00F90C6E" w:rsidRDefault="00EF56A5" w:rsidP="00E51077">
            <w:pPr>
              <w:spacing w:line="360" w:lineRule="auto"/>
              <w:rPr>
                <w:b/>
                <w:sz w:val="22"/>
                <w:szCs w:val="22"/>
              </w:rPr>
            </w:pPr>
            <w:r w:rsidRPr="00F90C6E">
              <w:rPr>
                <w:b/>
                <w:sz w:val="22"/>
                <w:szCs w:val="22"/>
              </w:rPr>
              <w:t>NOME DO DISCENTE:</w:t>
            </w:r>
          </w:p>
        </w:tc>
      </w:tr>
      <w:tr w:rsidR="00EF56A5" w:rsidRPr="00E812A7" w:rsidTr="00E51077">
        <w:tc>
          <w:tcPr>
            <w:tcW w:w="8644" w:type="dxa"/>
            <w:gridSpan w:val="2"/>
          </w:tcPr>
          <w:p w:rsidR="00EF56A5" w:rsidRPr="00F90C6E" w:rsidRDefault="00EF56A5" w:rsidP="00E51077">
            <w:pPr>
              <w:spacing w:line="360" w:lineRule="auto"/>
              <w:rPr>
                <w:b/>
                <w:sz w:val="22"/>
                <w:szCs w:val="22"/>
              </w:rPr>
            </w:pPr>
            <w:r w:rsidRPr="00F90C6E">
              <w:rPr>
                <w:b/>
                <w:sz w:val="22"/>
                <w:szCs w:val="22"/>
              </w:rPr>
              <w:t>NOME DO ORIENTADOR:</w:t>
            </w:r>
          </w:p>
        </w:tc>
      </w:tr>
      <w:tr w:rsidR="00EF56A5" w:rsidRPr="00E812A7" w:rsidTr="00E51077">
        <w:tc>
          <w:tcPr>
            <w:tcW w:w="8644" w:type="dxa"/>
            <w:gridSpan w:val="2"/>
          </w:tcPr>
          <w:p w:rsidR="00EF56A5" w:rsidRPr="00F90C6E" w:rsidRDefault="00EF56A5" w:rsidP="00E51077">
            <w:pPr>
              <w:spacing w:line="360" w:lineRule="auto"/>
              <w:rPr>
                <w:b/>
                <w:sz w:val="22"/>
                <w:szCs w:val="22"/>
              </w:rPr>
            </w:pPr>
            <w:r w:rsidRPr="00F90C6E">
              <w:rPr>
                <w:b/>
                <w:sz w:val="22"/>
                <w:szCs w:val="22"/>
              </w:rPr>
              <w:t>PARECERISTA:</w:t>
            </w:r>
          </w:p>
        </w:tc>
      </w:tr>
      <w:tr w:rsidR="00EF56A5" w:rsidRPr="00E812A7" w:rsidTr="00E51077">
        <w:tc>
          <w:tcPr>
            <w:tcW w:w="8644" w:type="dxa"/>
            <w:gridSpan w:val="2"/>
          </w:tcPr>
          <w:p w:rsidR="00EF56A5" w:rsidRPr="00F90C6E" w:rsidRDefault="00EF56A5" w:rsidP="00E51077">
            <w:pPr>
              <w:spacing w:line="276" w:lineRule="auto"/>
              <w:rPr>
                <w:b/>
                <w:sz w:val="22"/>
                <w:szCs w:val="22"/>
              </w:rPr>
            </w:pPr>
            <w:r w:rsidRPr="00F90C6E">
              <w:rPr>
                <w:b/>
                <w:sz w:val="22"/>
                <w:szCs w:val="22"/>
              </w:rPr>
              <w:t xml:space="preserve">TÍTULO DO PROJETO: </w:t>
            </w:r>
          </w:p>
        </w:tc>
      </w:tr>
      <w:tr w:rsidR="00EF56A5" w:rsidRPr="00E812A7" w:rsidTr="00E51077">
        <w:tc>
          <w:tcPr>
            <w:tcW w:w="8644" w:type="dxa"/>
            <w:gridSpan w:val="2"/>
          </w:tcPr>
          <w:p w:rsidR="00EF56A5" w:rsidRPr="00F90C6E" w:rsidRDefault="00EF56A5" w:rsidP="00E51077">
            <w:pPr>
              <w:spacing w:before="160" w:line="360" w:lineRule="auto"/>
              <w:rPr>
                <w:sz w:val="22"/>
                <w:szCs w:val="22"/>
              </w:rPr>
            </w:pPr>
            <w:r w:rsidRPr="00F90C6E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EF56A5" w:rsidRPr="00F90C6E" w:rsidRDefault="00EF56A5" w:rsidP="00E51077">
            <w:pPr>
              <w:spacing w:line="360" w:lineRule="auto"/>
              <w:rPr>
                <w:sz w:val="22"/>
                <w:szCs w:val="22"/>
              </w:rPr>
            </w:pPr>
            <w:r w:rsidRPr="00F90C6E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EF56A5" w:rsidRPr="00F90C6E" w:rsidRDefault="00EF56A5" w:rsidP="00E51077">
            <w:pPr>
              <w:rPr>
                <w:sz w:val="22"/>
                <w:szCs w:val="22"/>
              </w:rPr>
            </w:pPr>
          </w:p>
        </w:tc>
      </w:tr>
      <w:tr w:rsidR="00EF56A5" w:rsidRPr="00E812A7" w:rsidTr="00E51077">
        <w:tc>
          <w:tcPr>
            <w:tcW w:w="8644" w:type="dxa"/>
            <w:gridSpan w:val="2"/>
          </w:tcPr>
          <w:p w:rsidR="00EF56A5" w:rsidRPr="00F90C6E" w:rsidRDefault="00EF56A5" w:rsidP="00E510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0C6E">
              <w:rPr>
                <w:b/>
                <w:sz w:val="22"/>
                <w:szCs w:val="22"/>
              </w:rPr>
              <w:t>PROJETO – TCC I</w:t>
            </w:r>
          </w:p>
        </w:tc>
      </w:tr>
      <w:tr w:rsidR="00EF56A5" w:rsidRPr="00E812A7" w:rsidTr="00E51077">
        <w:tc>
          <w:tcPr>
            <w:tcW w:w="5495" w:type="dxa"/>
          </w:tcPr>
          <w:p w:rsidR="00EF56A5" w:rsidRPr="00F90C6E" w:rsidRDefault="00EF56A5" w:rsidP="00E510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0C6E">
              <w:rPr>
                <w:b/>
                <w:sz w:val="22"/>
                <w:szCs w:val="22"/>
              </w:rPr>
              <w:t>Itens a serem avaliados</w:t>
            </w:r>
          </w:p>
        </w:tc>
        <w:tc>
          <w:tcPr>
            <w:tcW w:w="3149" w:type="dxa"/>
          </w:tcPr>
          <w:p w:rsidR="00EF56A5" w:rsidRPr="00F90C6E" w:rsidRDefault="00EF56A5" w:rsidP="00E510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0C6E">
              <w:rPr>
                <w:b/>
                <w:sz w:val="22"/>
                <w:szCs w:val="22"/>
              </w:rPr>
              <w:t xml:space="preserve">Nota do </w:t>
            </w:r>
            <w:proofErr w:type="spellStart"/>
            <w:r w:rsidRPr="00F90C6E">
              <w:rPr>
                <w:b/>
                <w:sz w:val="22"/>
                <w:szCs w:val="22"/>
              </w:rPr>
              <w:t>Parecerista</w:t>
            </w:r>
            <w:proofErr w:type="spellEnd"/>
            <w:r w:rsidRPr="00F90C6E">
              <w:rPr>
                <w:b/>
                <w:sz w:val="22"/>
                <w:szCs w:val="22"/>
              </w:rPr>
              <w:t xml:space="preserve"> (0-10)</w:t>
            </w:r>
          </w:p>
        </w:tc>
      </w:tr>
      <w:tr w:rsidR="00EF56A5" w:rsidRPr="00E812A7" w:rsidTr="00E51077">
        <w:tc>
          <w:tcPr>
            <w:tcW w:w="5495" w:type="dxa"/>
          </w:tcPr>
          <w:p w:rsidR="00EF56A5" w:rsidRPr="00F90C6E" w:rsidRDefault="00EF56A5" w:rsidP="00E510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0C6E">
              <w:rPr>
                <w:sz w:val="22"/>
                <w:szCs w:val="22"/>
              </w:rPr>
              <w:t>1. Relevância do Tema</w:t>
            </w:r>
          </w:p>
        </w:tc>
        <w:tc>
          <w:tcPr>
            <w:tcW w:w="3149" w:type="dxa"/>
          </w:tcPr>
          <w:p w:rsidR="00EF56A5" w:rsidRPr="00F90C6E" w:rsidRDefault="00EF56A5" w:rsidP="00E510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56A5" w:rsidRPr="00E812A7" w:rsidTr="00E51077">
        <w:tc>
          <w:tcPr>
            <w:tcW w:w="5495" w:type="dxa"/>
          </w:tcPr>
          <w:p w:rsidR="00EF56A5" w:rsidRPr="00F90C6E" w:rsidRDefault="00EF56A5" w:rsidP="00E510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0C6E">
              <w:rPr>
                <w:sz w:val="22"/>
                <w:szCs w:val="22"/>
              </w:rPr>
              <w:t>2. Fundamentação teórica do Projeto</w:t>
            </w:r>
          </w:p>
        </w:tc>
        <w:tc>
          <w:tcPr>
            <w:tcW w:w="3149" w:type="dxa"/>
          </w:tcPr>
          <w:p w:rsidR="00EF56A5" w:rsidRPr="00F90C6E" w:rsidRDefault="00EF56A5" w:rsidP="00E510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56A5" w:rsidRPr="00E812A7" w:rsidTr="00E51077">
        <w:tc>
          <w:tcPr>
            <w:tcW w:w="5495" w:type="dxa"/>
          </w:tcPr>
          <w:p w:rsidR="00EF56A5" w:rsidRPr="00F90C6E" w:rsidRDefault="00EF56A5" w:rsidP="00E5107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F90C6E">
              <w:rPr>
                <w:sz w:val="22"/>
                <w:szCs w:val="22"/>
              </w:rPr>
              <w:t xml:space="preserve">3. Descrição, adequação e viabilidade da metodologia ao prazo de realização do </w:t>
            </w:r>
            <w:proofErr w:type="gramStart"/>
            <w:r w:rsidRPr="00F90C6E">
              <w:rPr>
                <w:sz w:val="22"/>
                <w:szCs w:val="22"/>
              </w:rPr>
              <w:t>TCC</w:t>
            </w:r>
            <w:proofErr w:type="gramEnd"/>
          </w:p>
        </w:tc>
        <w:tc>
          <w:tcPr>
            <w:tcW w:w="3149" w:type="dxa"/>
          </w:tcPr>
          <w:p w:rsidR="00EF56A5" w:rsidRPr="00F90C6E" w:rsidRDefault="00EF56A5" w:rsidP="00E510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56A5" w:rsidRPr="00E812A7" w:rsidTr="00E51077">
        <w:tc>
          <w:tcPr>
            <w:tcW w:w="5495" w:type="dxa"/>
          </w:tcPr>
          <w:p w:rsidR="00EF56A5" w:rsidRPr="00F90C6E" w:rsidRDefault="00EF56A5" w:rsidP="00E51077">
            <w:pPr>
              <w:jc w:val="both"/>
              <w:rPr>
                <w:sz w:val="22"/>
                <w:szCs w:val="22"/>
              </w:rPr>
            </w:pPr>
            <w:r w:rsidRPr="00F90C6E">
              <w:rPr>
                <w:sz w:val="22"/>
                <w:szCs w:val="22"/>
              </w:rPr>
              <w:t>4. Adequação dos objetivos ao tema proposto e à metodologia</w:t>
            </w:r>
          </w:p>
        </w:tc>
        <w:tc>
          <w:tcPr>
            <w:tcW w:w="3149" w:type="dxa"/>
          </w:tcPr>
          <w:p w:rsidR="00EF56A5" w:rsidRPr="00F90C6E" w:rsidRDefault="00EF56A5" w:rsidP="00E510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56A5" w:rsidRPr="00E812A7" w:rsidTr="00E51077">
        <w:tc>
          <w:tcPr>
            <w:tcW w:w="5495" w:type="dxa"/>
          </w:tcPr>
          <w:p w:rsidR="00EF56A5" w:rsidRPr="00F90C6E" w:rsidRDefault="00EF56A5" w:rsidP="00E510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0C6E">
              <w:rPr>
                <w:sz w:val="22"/>
                <w:szCs w:val="22"/>
              </w:rPr>
              <w:t>5. Adequação às normas técnicas de apresentação escrita de trabalhos científicos (</w:t>
            </w:r>
            <w:r w:rsidRPr="00F90C6E">
              <w:rPr>
                <w:bCs/>
                <w:sz w:val="22"/>
                <w:szCs w:val="22"/>
              </w:rPr>
              <w:t>Conforme as normas do curso</w:t>
            </w:r>
            <w:r w:rsidRPr="00F90C6E"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</w:tcPr>
          <w:p w:rsidR="00EF56A5" w:rsidRPr="00F90C6E" w:rsidRDefault="00EF56A5" w:rsidP="00E510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56A5" w:rsidRPr="00E812A7" w:rsidTr="00E51077">
        <w:tc>
          <w:tcPr>
            <w:tcW w:w="5495" w:type="dxa"/>
          </w:tcPr>
          <w:p w:rsidR="00EF56A5" w:rsidRPr="00F90C6E" w:rsidRDefault="00EF56A5" w:rsidP="00E51077">
            <w:pPr>
              <w:jc w:val="both"/>
              <w:rPr>
                <w:sz w:val="22"/>
                <w:szCs w:val="22"/>
              </w:rPr>
            </w:pPr>
            <w:r w:rsidRPr="00F90C6E">
              <w:rPr>
                <w:sz w:val="22"/>
                <w:szCs w:val="22"/>
              </w:rPr>
              <w:t>6. Apresentação e atualização de referências bibliográficas</w:t>
            </w:r>
          </w:p>
        </w:tc>
        <w:tc>
          <w:tcPr>
            <w:tcW w:w="3149" w:type="dxa"/>
          </w:tcPr>
          <w:p w:rsidR="00EF56A5" w:rsidRPr="00F90C6E" w:rsidRDefault="00EF56A5" w:rsidP="00E510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56A5" w:rsidRPr="00E812A7" w:rsidTr="00E51077">
        <w:tc>
          <w:tcPr>
            <w:tcW w:w="5495" w:type="dxa"/>
          </w:tcPr>
          <w:p w:rsidR="00EF56A5" w:rsidRPr="00F90C6E" w:rsidRDefault="00EF56A5" w:rsidP="00E51077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F90C6E">
              <w:rPr>
                <w:b/>
                <w:sz w:val="22"/>
                <w:szCs w:val="22"/>
              </w:rPr>
              <w:t>PONTUAÇÃO TOTAL</w:t>
            </w:r>
          </w:p>
        </w:tc>
        <w:tc>
          <w:tcPr>
            <w:tcW w:w="3149" w:type="dxa"/>
          </w:tcPr>
          <w:p w:rsidR="00EF56A5" w:rsidRPr="00F90C6E" w:rsidRDefault="00EF56A5" w:rsidP="00E510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56A5" w:rsidRPr="00E812A7" w:rsidTr="00E51077">
        <w:tc>
          <w:tcPr>
            <w:tcW w:w="5495" w:type="dxa"/>
          </w:tcPr>
          <w:p w:rsidR="00EF56A5" w:rsidRPr="00F90C6E" w:rsidRDefault="00EF56A5" w:rsidP="00E51077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F90C6E">
              <w:rPr>
                <w:b/>
                <w:sz w:val="22"/>
                <w:szCs w:val="22"/>
              </w:rPr>
              <w:t>NOTA FINAL (PONTUAÇÃO TOTAL/6)</w:t>
            </w:r>
          </w:p>
        </w:tc>
        <w:tc>
          <w:tcPr>
            <w:tcW w:w="3149" w:type="dxa"/>
          </w:tcPr>
          <w:p w:rsidR="00EF56A5" w:rsidRPr="00F90C6E" w:rsidRDefault="00EF56A5" w:rsidP="00E5107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EF56A5" w:rsidRPr="00E812A7" w:rsidRDefault="00EF56A5" w:rsidP="00EF56A5">
      <w:pPr>
        <w:rPr>
          <w:b/>
          <w:sz w:val="22"/>
          <w:szCs w:val="22"/>
        </w:rPr>
      </w:pPr>
    </w:p>
    <w:p w:rsidR="00EF56A5" w:rsidRPr="00E812A7" w:rsidRDefault="00EF56A5" w:rsidP="00EF56A5">
      <w:pPr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PARECER FINAL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2"/>
      </w:tblGrid>
      <w:tr w:rsidR="00EF56A5" w:rsidRPr="00E812A7" w:rsidTr="00E51077">
        <w:tc>
          <w:tcPr>
            <w:tcW w:w="675" w:type="dxa"/>
          </w:tcPr>
          <w:p w:rsidR="00EF56A5" w:rsidRPr="00E812A7" w:rsidRDefault="00EF56A5" w:rsidP="00E5107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:rsidR="00EF56A5" w:rsidRPr="00E812A7" w:rsidRDefault="00EF56A5" w:rsidP="00E5107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Solicito modificações no Projeto (Nota &lt; 7,0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  <w:r>
              <w:rPr>
                <w:b/>
                <w:bCs/>
              </w:rPr>
              <w:t>*.</w:t>
            </w:r>
          </w:p>
        </w:tc>
      </w:tr>
      <w:tr w:rsidR="00EF56A5" w:rsidRPr="00E812A7" w:rsidTr="00E51077">
        <w:tc>
          <w:tcPr>
            <w:tcW w:w="675" w:type="dxa"/>
          </w:tcPr>
          <w:p w:rsidR="00EF56A5" w:rsidRPr="00E812A7" w:rsidRDefault="00EF56A5" w:rsidP="00E5107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:rsidR="00EF56A5" w:rsidRPr="00E812A7" w:rsidRDefault="00EF56A5" w:rsidP="00E5107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Não solicito modificações (Nota ≥ 7,0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  <w:r>
              <w:rPr>
                <w:b/>
                <w:bCs/>
              </w:rPr>
              <w:t>**.</w:t>
            </w:r>
          </w:p>
        </w:tc>
      </w:tr>
    </w:tbl>
    <w:p w:rsidR="00EF56A5" w:rsidRPr="00E812A7" w:rsidRDefault="00EF56A5" w:rsidP="00EF56A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F56A5" w:rsidRDefault="00EF56A5" w:rsidP="00EF56A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(*) Ao solicitar modificações no Projeto, o discente deverá promover as devidas alterações e devolver ao </w:t>
      </w:r>
      <w:proofErr w:type="spellStart"/>
      <w:r>
        <w:rPr>
          <w:b/>
          <w:bCs/>
          <w:sz w:val="20"/>
          <w:szCs w:val="20"/>
        </w:rPr>
        <w:t>Parecerista</w:t>
      </w:r>
      <w:proofErr w:type="spellEnd"/>
      <w:r>
        <w:rPr>
          <w:b/>
          <w:bCs/>
          <w:sz w:val="20"/>
          <w:szCs w:val="20"/>
        </w:rPr>
        <w:t xml:space="preserve"> para nova avaliação. </w:t>
      </w:r>
    </w:p>
    <w:p w:rsidR="00EF56A5" w:rsidRPr="00901B61" w:rsidRDefault="00EF56A5" w:rsidP="00EF56A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(**) Mesmo não solicitando modificações, o </w:t>
      </w:r>
      <w:proofErr w:type="spellStart"/>
      <w:r>
        <w:rPr>
          <w:b/>
          <w:bCs/>
          <w:sz w:val="20"/>
          <w:szCs w:val="20"/>
        </w:rPr>
        <w:t>Parecerista</w:t>
      </w:r>
      <w:proofErr w:type="spellEnd"/>
      <w:r>
        <w:rPr>
          <w:b/>
          <w:bCs/>
          <w:sz w:val="20"/>
          <w:szCs w:val="20"/>
        </w:rPr>
        <w:t xml:space="preserve"> poderá sugerir algumas mudanças ao discente, anexando o parecer a este </w:t>
      </w:r>
      <w:proofErr w:type="spellStart"/>
      <w:r>
        <w:rPr>
          <w:b/>
          <w:bCs/>
          <w:sz w:val="20"/>
          <w:szCs w:val="20"/>
        </w:rPr>
        <w:t>Barema</w:t>
      </w:r>
      <w:proofErr w:type="spellEnd"/>
      <w:r>
        <w:rPr>
          <w:b/>
          <w:bCs/>
          <w:sz w:val="20"/>
          <w:szCs w:val="20"/>
        </w:rPr>
        <w:t>, sem necessidade de uma reavaliação.</w:t>
      </w:r>
    </w:p>
    <w:p w:rsidR="00EF56A5" w:rsidRPr="00E812A7" w:rsidRDefault="00EF56A5" w:rsidP="00EF56A5">
      <w:pPr>
        <w:jc w:val="center"/>
        <w:rPr>
          <w:sz w:val="22"/>
          <w:szCs w:val="22"/>
        </w:rPr>
      </w:pPr>
    </w:p>
    <w:p w:rsidR="00EF56A5" w:rsidRPr="00E812A7" w:rsidRDefault="00EF56A5" w:rsidP="00EF56A5">
      <w:pPr>
        <w:jc w:val="center"/>
        <w:rPr>
          <w:sz w:val="22"/>
          <w:szCs w:val="22"/>
        </w:rPr>
      </w:pPr>
    </w:p>
    <w:p w:rsidR="00EF56A5" w:rsidRPr="00E812A7" w:rsidRDefault="00EF56A5" w:rsidP="00EF56A5">
      <w:pPr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__________________________________</w:t>
      </w:r>
    </w:p>
    <w:p w:rsidR="00EF56A5" w:rsidRPr="00E812A7" w:rsidRDefault="00EF56A5" w:rsidP="00EF56A5">
      <w:pPr>
        <w:jc w:val="center"/>
        <w:rPr>
          <w:sz w:val="22"/>
          <w:szCs w:val="22"/>
        </w:rPr>
      </w:pPr>
      <w:r w:rsidRPr="00E812A7">
        <w:rPr>
          <w:sz w:val="22"/>
          <w:szCs w:val="22"/>
        </w:rPr>
        <w:t xml:space="preserve">Assinatura do </w:t>
      </w:r>
      <w:proofErr w:type="spellStart"/>
      <w:r w:rsidRPr="00E812A7">
        <w:rPr>
          <w:sz w:val="22"/>
          <w:szCs w:val="22"/>
        </w:rPr>
        <w:t>Parecerista</w:t>
      </w:r>
      <w:proofErr w:type="spellEnd"/>
    </w:p>
    <w:p w:rsidR="00EF56A5" w:rsidRDefault="00EF56A5" w:rsidP="00EF56A5">
      <w:pPr>
        <w:jc w:val="center"/>
        <w:rPr>
          <w:sz w:val="22"/>
          <w:szCs w:val="22"/>
        </w:rPr>
      </w:pPr>
    </w:p>
    <w:p w:rsidR="00EF56A5" w:rsidRPr="00E812A7" w:rsidRDefault="00EF56A5" w:rsidP="00EF56A5">
      <w:pPr>
        <w:jc w:val="center"/>
        <w:rPr>
          <w:sz w:val="22"/>
          <w:szCs w:val="22"/>
        </w:rPr>
      </w:pPr>
    </w:p>
    <w:p w:rsidR="00EF56A5" w:rsidRDefault="00EF56A5" w:rsidP="00EF56A5">
      <w:pPr>
        <w:spacing w:line="360" w:lineRule="auto"/>
        <w:jc w:val="center"/>
      </w:pPr>
      <w:r w:rsidRPr="00E812A7">
        <w:rPr>
          <w:sz w:val="22"/>
          <w:szCs w:val="22"/>
        </w:rPr>
        <w:t>Petrolina – PE, ______ de ___________________ de 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EF56A5" w:rsidRPr="00E812A7" w:rsidTr="00E51077">
        <w:tc>
          <w:tcPr>
            <w:tcW w:w="8613" w:type="dxa"/>
          </w:tcPr>
          <w:p w:rsidR="00EF56A5" w:rsidRPr="00E812A7" w:rsidRDefault="00EF56A5" w:rsidP="00E5107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E812A7">
              <w:rPr>
                <w:b/>
                <w:bCs/>
              </w:rPr>
              <w:lastRenderedPageBreak/>
              <w:t>Parecer e Comentários sobre o Projeto</w:t>
            </w:r>
            <w:r>
              <w:rPr>
                <w:b/>
                <w:bCs/>
              </w:rPr>
              <w:t>*</w:t>
            </w:r>
          </w:p>
        </w:tc>
      </w:tr>
      <w:tr w:rsidR="00EF56A5" w:rsidRPr="00E812A7" w:rsidTr="00E51077">
        <w:tc>
          <w:tcPr>
            <w:tcW w:w="8613" w:type="dxa"/>
          </w:tcPr>
          <w:p w:rsidR="00EF56A5" w:rsidRPr="00E812A7" w:rsidRDefault="00EF56A5" w:rsidP="00E51077">
            <w:pPr>
              <w:jc w:val="center"/>
            </w:pPr>
          </w:p>
          <w:p w:rsidR="00EF56A5" w:rsidRPr="00E812A7" w:rsidRDefault="00EF56A5" w:rsidP="00E51077">
            <w:pPr>
              <w:jc w:val="center"/>
            </w:pPr>
          </w:p>
          <w:p w:rsidR="00EF56A5" w:rsidRPr="00E812A7" w:rsidRDefault="00EF56A5" w:rsidP="00E51077">
            <w:pPr>
              <w:jc w:val="center"/>
            </w:pPr>
          </w:p>
          <w:p w:rsidR="00EF56A5" w:rsidRPr="00E812A7" w:rsidRDefault="00EF56A5" w:rsidP="00E51077">
            <w:pPr>
              <w:jc w:val="center"/>
            </w:pPr>
          </w:p>
          <w:p w:rsidR="00EF56A5" w:rsidRPr="00E812A7" w:rsidRDefault="00EF56A5" w:rsidP="00E51077">
            <w:pPr>
              <w:jc w:val="center"/>
            </w:pPr>
          </w:p>
          <w:p w:rsidR="00EF56A5" w:rsidRPr="00E812A7" w:rsidRDefault="00EF56A5" w:rsidP="00E51077">
            <w:pPr>
              <w:jc w:val="center"/>
            </w:pPr>
          </w:p>
          <w:p w:rsidR="00EF56A5" w:rsidRPr="00E812A7" w:rsidRDefault="00EF56A5" w:rsidP="00E51077">
            <w:pPr>
              <w:jc w:val="center"/>
            </w:pPr>
          </w:p>
          <w:p w:rsidR="00EF56A5" w:rsidRPr="00E812A7" w:rsidRDefault="00EF56A5" w:rsidP="00E51077">
            <w:pPr>
              <w:jc w:val="center"/>
            </w:pPr>
          </w:p>
          <w:p w:rsidR="00EF56A5" w:rsidRPr="00E812A7" w:rsidRDefault="00EF56A5" w:rsidP="00E51077">
            <w:pPr>
              <w:jc w:val="center"/>
            </w:pPr>
          </w:p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/>
          <w:p w:rsidR="00EF56A5" w:rsidRPr="00E812A7" w:rsidRDefault="00EF56A5" w:rsidP="00E51077">
            <w:pPr>
              <w:jc w:val="center"/>
            </w:pPr>
          </w:p>
        </w:tc>
      </w:tr>
    </w:tbl>
    <w:p w:rsidR="00EF56A5" w:rsidRPr="00461FAD" w:rsidRDefault="00EF56A5" w:rsidP="00EF56A5">
      <w:pPr>
        <w:rPr>
          <w:sz w:val="22"/>
          <w:szCs w:val="22"/>
        </w:rPr>
      </w:pPr>
      <w:r w:rsidRPr="00D86BB0">
        <w:rPr>
          <w:sz w:val="22"/>
          <w:szCs w:val="22"/>
        </w:rPr>
        <w:t>*Os Comentários sobre o projeto, serão repassados ao aluno</w:t>
      </w:r>
      <w:r>
        <w:rPr>
          <w:sz w:val="22"/>
          <w:szCs w:val="22"/>
        </w:rPr>
        <w:t xml:space="preserve"> e ao orientador, para devida apreciação</w:t>
      </w:r>
      <w:r w:rsidRPr="00D86BB0">
        <w:rPr>
          <w:sz w:val="22"/>
          <w:szCs w:val="22"/>
        </w:rPr>
        <w:t>.</w:t>
      </w:r>
    </w:p>
    <w:p w:rsidR="00EF56A5" w:rsidRPr="00E812A7" w:rsidRDefault="00EF56A5" w:rsidP="00EF56A5">
      <w:pPr>
        <w:jc w:val="center"/>
        <w:rPr>
          <w:sz w:val="22"/>
          <w:szCs w:val="22"/>
        </w:rPr>
      </w:pPr>
    </w:p>
    <w:p w:rsidR="00EF56A5" w:rsidRPr="00E812A7" w:rsidRDefault="00EF56A5" w:rsidP="00EF56A5">
      <w:pPr>
        <w:jc w:val="center"/>
        <w:rPr>
          <w:sz w:val="22"/>
          <w:szCs w:val="22"/>
        </w:rPr>
      </w:pPr>
    </w:p>
    <w:p w:rsidR="00EF56A5" w:rsidRPr="00E812A7" w:rsidRDefault="00EF56A5" w:rsidP="00EF56A5">
      <w:pPr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__________________________________</w:t>
      </w:r>
    </w:p>
    <w:p w:rsidR="00EF56A5" w:rsidRPr="00E812A7" w:rsidRDefault="00EF56A5" w:rsidP="00EF56A5">
      <w:pPr>
        <w:jc w:val="center"/>
        <w:rPr>
          <w:sz w:val="22"/>
          <w:szCs w:val="22"/>
        </w:rPr>
      </w:pPr>
      <w:r w:rsidRPr="00E812A7">
        <w:rPr>
          <w:sz w:val="22"/>
          <w:szCs w:val="22"/>
        </w:rPr>
        <w:t xml:space="preserve">Assinatura do </w:t>
      </w:r>
      <w:proofErr w:type="spellStart"/>
      <w:r w:rsidRPr="00E812A7">
        <w:rPr>
          <w:sz w:val="22"/>
          <w:szCs w:val="22"/>
        </w:rPr>
        <w:t>Parecerista</w:t>
      </w:r>
      <w:proofErr w:type="spellEnd"/>
    </w:p>
    <w:p w:rsidR="00EF56A5" w:rsidRPr="00E812A7" w:rsidRDefault="00EF56A5" w:rsidP="00EF56A5">
      <w:pPr>
        <w:jc w:val="center"/>
        <w:rPr>
          <w:sz w:val="22"/>
          <w:szCs w:val="22"/>
        </w:rPr>
      </w:pPr>
    </w:p>
    <w:p w:rsidR="00EF56A5" w:rsidRPr="00E812A7" w:rsidRDefault="00EF56A5" w:rsidP="00EF56A5">
      <w:pPr>
        <w:jc w:val="center"/>
        <w:rPr>
          <w:sz w:val="22"/>
          <w:szCs w:val="22"/>
        </w:rPr>
      </w:pPr>
    </w:p>
    <w:p w:rsidR="00EF56A5" w:rsidRPr="00E812A7" w:rsidRDefault="00EF56A5" w:rsidP="00EF56A5">
      <w:pPr>
        <w:jc w:val="center"/>
        <w:rPr>
          <w:sz w:val="22"/>
          <w:szCs w:val="22"/>
        </w:rPr>
      </w:pPr>
    </w:p>
    <w:p w:rsidR="00EF56A5" w:rsidRDefault="00EF56A5" w:rsidP="00EF56A5">
      <w:pPr>
        <w:pStyle w:val="Cabealho"/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Petrolina – PE, ______ de ___________________ de _______.</w:t>
      </w:r>
    </w:p>
    <w:p w:rsidR="00EF56A5" w:rsidRPr="00E812A7" w:rsidRDefault="00EF56A5" w:rsidP="00EF56A5">
      <w:pPr>
        <w:pStyle w:val="Cabealho"/>
        <w:jc w:val="center"/>
        <w:rPr>
          <w:sz w:val="22"/>
          <w:szCs w:val="22"/>
        </w:rPr>
      </w:pPr>
    </w:p>
    <w:p w:rsidR="00EF56A5" w:rsidRDefault="00EF56A5" w:rsidP="00EF56A5">
      <w:pPr>
        <w:pStyle w:val="Cabealho"/>
        <w:jc w:val="center"/>
        <w:rPr>
          <w:sz w:val="22"/>
          <w:szCs w:val="22"/>
        </w:rPr>
      </w:pPr>
    </w:p>
    <w:p w:rsidR="00346D02" w:rsidRDefault="00EF56A5" w:rsidP="00EF56A5">
      <w:r w:rsidRPr="0095579A">
        <w:rPr>
          <w:b/>
        </w:rPr>
        <w:t>(Redação dada pela Re</w:t>
      </w:r>
      <w:r>
        <w:rPr>
          <w:b/>
        </w:rPr>
        <w:t>gulamentação</w:t>
      </w:r>
      <w:r w:rsidRPr="0095579A">
        <w:rPr>
          <w:b/>
        </w:rPr>
        <w:t xml:space="preserve"> nº 01/2014-CFARM</w:t>
      </w:r>
      <w:r>
        <w:rPr>
          <w:b/>
        </w:rPr>
        <w:t>/UNIVASF</w:t>
      </w:r>
      <w:r w:rsidRPr="0095579A">
        <w:rPr>
          <w:b/>
        </w:rPr>
        <w:t xml:space="preserve">, em </w:t>
      </w:r>
      <w:r>
        <w:rPr>
          <w:b/>
        </w:rPr>
        <w:t>12/03/</w:t>
      </w:r>
      <w:r w:rsidRPr="0095579A">
        <w:rPr>
          <w:b/>
        </w:rPr>
        <w:t>2014).</w:t>
      </w:r>
    </w:p>
    <w:sectPr w:rsidR="00346D02" w:rsidSect="00C237D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F56A5"/>
    <w:rsid w:val="00346D02"/>
    <w:rsid w:val="00C237DF"/>
    <w:rsid w:val="00E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F56A5"/>
    <w:rPr>
      <w:color w:val="0000FF"/>
      <w:u w:val="single"/>
    </w:rPr>
  </w:style>
  <w:style w:type="paragraph" w:styleId="Cabealho">
    <w:name w:val="header"/>
    <w:basedOn w:val="Normal"/>
    <w:link w:val="CabealhoChar"/>
    <w:rsid w:val="00EF5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6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arm@univasf.edu.br" TargetMode="External"/><Relationship Id="rId5" Type="http://schemas.openxmlformats.org/officeDocument/2006/relationships/hyperlink" Target="http://www.graduacao.univasf.edu.br/farmac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2014-04-24T19:34:00Z</dcterms:created>
  <dcterms:modified xsi:type="dcterms:W3CDTF">2014-04-24T19:35:00Z</dcterms:modified>
</cp:coreProperties>
</file>