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6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41707" cy="59055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707" cy="590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" w:line="240" w:lineRule="auto"/>
        <w:ind w:left="2400" w:right="1947" w:firstLine="1088.999999999999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MINISTÉRIO DA EDUCAÇÃO UNIVERSIDADE FEDERAL DO VALE DO SÃO FRANCISCO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2128" w:right="1787" w:firstLine="11.99999999999988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PRÓ-REITORIA DE PESQUISA, PÓS-GRADUAÇÃO E INOVAÇÃO COORDENAÇÃO DE RESIDÊNCIA MÉDICA - COREME/UNIVASF</w:t>
      </w:r>
    </w:p>
    <w:p w:rsidR="00000000" w:rsidDel="00000000" w:rsidP="00000000" w:rsidRDefault="00000000" w:rsidRPr="00000000" w14:paraId="00000005">
      <w:pPr>
        <w:spacing w:before="0" w:lineRule="auto"/>
        <w:ind w:left="3588" w:right="1297" w:hanging="1943"/>
        <w:jc w:val="lef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Avenida José de Sá Maniçoba, s/nº. - Centro - Caixa Postal 252 – 56034-205 – Petrolina - PE Email: </w:t>
      </w:r>
      <w:hyperlink r:id="rId8">
        <w:r w:rsidDel="00000000" w:rsidR="00000000" w:rsidRPr="00000000">
          <w:rPr>
            <w:color w:val="0000ff"/>
            <w:sz w:val="16"/>
            <w:szCs w:val="16"/>
            <w:u w:val="single"/>
            <w:rtl w:val="0"/>
          </w:rPr>
          <w:t xml:space="preserve">coreme@univasf.edu.br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Rule="auto"/>
        <w:ind w:left="680" w:right="334" w:firstLine="0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 xml:space="preserve">F</w:t>
      </w: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 xml:space="preserve">ICHA INDIVIDUAL DE MATRÍCULA –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ALUNO REGULAR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08"/>
        </w:tabs>
        <w:spacing w:after="0" w:before="290" w:line="240" w:lineRule="auto"/>
        <w:ind w:left="10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11"/>
        </w:tabs>
        <w:spacing w:after="0" w:before="0" w:line="240" w:lineRule="auto"/>
        <w:ind w:left="10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CPF: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Rule="auto"/>
        <w:ind w:left="100" w:right="0" w:firstLine="0"/>
        <w:jc w:val="left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PROGRAMA DE PÓS-GRADUAÇÃO: RESIDÊNCIA MÉDICA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99"/>
        </w:tabs>
        <w:spacing w:after="0" w:before="186" w:line="240" w:lineRule="auto"/>
        <w:ind w:left="10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ÁREA: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9" w:lineRule="auto"/>
        <w:ind w:left="100" w:right="7071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ANO: R1 – </w:t>
      </w: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color w:val="ff0000"/>
          <w:sz w:val="20"/>
          <w:szCs w:val="20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Tahoma" w:cs="Tahoma" w:eastAsia="Tahoma" w:hAnsi="Tahoma"/>
          <w:color w:val="ff0000"/>
          <w:sz w:val="20"/>
          <w:szCs w:val="20"/>
          <w:rtl w:val="0"/>
        </w:rPr>
        <w:t xml:space="preserve">XX</w:t>
      </w: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color w:val="ff0000"/>
          <w:sz w:val="20"/>
          <w:szCs w:val="20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SEMESTRE: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Tahoma" w:cs="Tahoma" w:eastAsia="Tahoma" w:hAnsi="Tahoma"/>
          <w:color w:val="ff0000"/>
          <w:sz w:val="20"/>
          <w:szCs w:val="20"/>
          <w:rtl w:val="0"/>
        </w:rPr>
        <w:t xml:space="preserve">XX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.1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152400</wp:posOffset>
                </wp:positionV>
                <wp:extent cx="1868804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62498" y="3779365"/>
                          <a:ext cx="1868804" cy="1270"/>
                        </a:xfrm>
                        <a:custGeom>
                          <a:rect b="b" l="l" r="r" t="t"/>
                          <a:pathLst>
                            <a:path extrusionOk="0" h="1270" w="1868804">
                              <a:moveTo>
                                <a:pt x="0" y="0"/>
                              </a:moveTo>
                              <a:lnTo>
                                <a:pt x="1868804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152400</wp:posOffset>
                </wp:positionV>
                <wp:extent cx="1868804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880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1730375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31713" y="3779365"/>
                          <a:ext cx="1730375" cy="1270"/>
                        </a:xfrm>
                        <a:custGeom>
                          <a:rect b="b" l="l" r="r" t="t"/>
                          <a:pathLst>
                            <a:path extrusionOk="0" h="1270" w="1730375">
                              <a:moveTo>
                                <a:pt x="0" y="0"/>
                              </a:moveTo>
                              <a:lnTo>
                                <a:pt x="483234" y="0"/>
                              </a:lnTo>
                              <a:moveTo>
                                <a:pt x="485140" y="0"/>
                              </a:moveTo>
                              <a:lnTo>
                                <a:pt x="17303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1730375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03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5107"/>
        </w:tabs>
        <w:spacing w:before="101" w:lineRule="auto"/>
        <w:ind w:left="100" w:right="0" w:firstLine="0"/>
        <w:jc w:val="left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Assinatura do (a) Médico Residente</w:t>
        <w:tab/>
        <w:t xml:space="preserve">   Assinatura e Carimbo do Coordenador do Curso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37"/>
          <w:tab w:val="left" w:pos="5205"/>
        </w:tabs>
        <w:spacing w:after="0" w:before="131" w:line="240" w:lineRule="auto"/>
        <w:ind w:left="10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Petrolina,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Tahoma" w:cs="Tahoma" w:eastAsia="Tahoma" w:hAnsi="Tahoma"/>
          <w:color w:val="ff0000"/>
          <w:sz w:val="20"/>
          <w:szCs w:val="20"/>
          <w:rtl w:val="0"/>
        </w:rPr>
        <w:t xml:space="preserve">XX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sectPr>
      <w:pgSz w:h="16840" w:w="11900" w:orient="portrait"/>
      <w:pgMar w:bottom="280" w:top="260" w:left="1340" w:right="168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57" w:lineRule="auto"/>
      <w:ind w:left="680" w:right="330"/>
      <w:jc w:val="center"/>
    </w:pPr>
    <w:rPr>
      <w:rFonts w:ascii="Calibri" w:cs="Calibri" w:eastAsia="Calibri" w:hAnsi="Calibri"/>
      <w:b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20"/>
      <w:szCs w:val="20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57"/>
      <w:ind w:left="680" w:right="330"/>
      <w:jc w:val="center"/>
    </w:pPr>
    <w:rPr>
      <w:rFonts w:ascii="Calibri" w:cs="Calibri" w:eastAsia="Calibri" w:hAnsi="Calibri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oreme@univasf.edu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PG8zKi8PRdI5pbNjg3QJ/VR8uA==">AMUW2mVqw8trDok43a3NcCt7CkR308PHfxtfbxNrrNHw6+LdjJ8voVthvcQXHPuEKGuW/Qkh5UOeqq8qXE+z6Lgt/XaCaSspAFIzBt5HKQOPOUA1B+KjzoY=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2021-03-05T23:28:35Z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2021-03-05T00:00:00Z</vt:filetime>
  </property>
</Properties>
</file>