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right="709" w:firstLine="692"/>
        <w:jc w:val="center"/>
      </w:pPr>
    </w:p>
    <w:p>
      <w:pPr>
        <w:pStyle w:val="2"/>
        <w:ind w:right="709" w:firstLine="692"/>
        <w:jc w:val="center"/>
      </w:pPr>
      <w:r>
        <w:t>MODELO DE PROCURAÇÃO</w:t>
      </w:r>
    </w:p>
    <w:p/>
    <w:p>
      <w:bookmarkStart w:id="0" w:name="_GoBack"/>
      <w:bookmarkEnd w:id="0"/>
    </w:p>
    <w:p>
      <w:pPr>
        <w:spacing w:before="10"/>
        <w:rPr>
          <w:b/>
          <w:color w:val="000000"/>
          <w:sz w:val="23"/>
          <w:szCs w:val="23"/>
        </w:rPr>
      </w:pPr>
    </w:p>
    <w:p>
      <w:pPr>
        <w:tabs>
          <w:tab w:val="left" w:pos="5265"/>
          <w:tab w:val="left" w:pos="8734"/>
        </w:tabs>
        <w:ind w:left="692"/>
        <w:jc w:val="both"/>
        <w:rPr>
          <w:rFonts w:hint="default"/>
          <w:color w:val="000000"/>
          <w:sz w:val="24"/>
          <w:szCs w:val="24"/>
          <w:lang w:val="pt-BR"/>
        </w:rPr>
      </w:pPr>
      <w:r>
        <w:rPr>
          <w:color w:val="000000"/>
          <w:sz w:val="24"/>
          <w:szCs w:val="24"/>
        </w:rPr>
        <w:t xml:space="preserve">Por este instrumento de procuração, EU  </w:t>
      </w:r>
      <w:r>
        <w:rPr>
          <w:rFonts w:hint="default"/>
          <w:color w:val="000000"/>
          <w:sz w:val="24"/>
          <w:szCs w:val="24"/>
          <w:lang w:val="pt-BR"/>
        </w:rPr>
        <w:t>___</w:t>
      </w:r>
      <w:r>
        <w:rPr>
          <w:color w:val="FF0000"/>
          <w:sz w:val="24"/>
          <w:szCs w:val="24"/>
          <w:u w:val="single"/>
        </w:rPr>
        <w:t>(</w:t>
      </w:r>
      <w:r>
        <w:rPr>
          <w:rFonts w:hint="default"/>
          <w:color w:val="FF0000"/>
          <w:sz w:val="24"/>
          <w:szCs w:val="24"/>
          <w:u w:val="single"/>
          <w:lang w:val="pt-BR"/>
        </w:rPr>
        <w:t>Informar aqui o n</w:t>
      </w:r>
      <w:r>
        <w:rPr>
          <w:color w:val="FF0000"/>
          <w:sz w:val="24"/>
          <w:szCs w:val="24"/>
          <w:u w:val="single"/>
        </w:rPr>
        <w:t xml:space="preserve">ome </w:t>
      </w:r>
      <w:r>
        <w:rPr>
          <w:rFonts w:hint="default"/>
          <w:color w:val="FF0000"/>
          <w:sz w:val="24"/>
          <w:szCs w:val="24"/>
          <w:u w:val="single"/>
          <w:lang w:val="pt-BR"/>
        </w:rPr>
        <w:t>d</w:t>
      </w:r>
      <w:r>
        <w:rPr>
          <w:color w:val="FF0000"/>
          <w:sz w:val="24"/>
          <w:szCs w:val="24"/>
          <w:u w:val="single"/>
        </w:rPr>
        <w:t xml:space="preserve">o(a) Candidato(a) </w:t>
      </w:r>
      <w:r>
        <w:rPr>
          <w:rFonts w:hint="default"/>
          <w:color w:val="FF0000"/>
          <w:sz w:val="24"/>
          <w:szCs w:val="24"/>
          <w:u w:val="single"/>
          <w:lang w:val="pt-BR"/>
        </w:rPr>
        <w:t>o</w:t>
      </w:r>
      <w:r>
        <w:rPr>
          <w:color w:val="FF0000"/>
          <w:sz w:val="24"/>
          <w:szCs w:val="24"/>
          <w:u w:val="single"/>
        </w:rPr>
        <w:t xml:space="preserve">u </w:t>
      </w:r>
      <w:r>
        <w:rPr>
          <w:rFonts w:hint="default"/>
          <w:color w:val="FF0000"/>
          <w:sz w:val="24"/>
          <w:szCs w:val="24"/>
          <w:u w:val="single"/>
          <w:lang w:val="pt-BR"/>
        </w:rPr>
        <w:t xml:space="preserve">do(a) </w:t>
      </w:r>
      <w:r>
        <w:rPr>
          <w:color w:val="FF0000"/>
          <w:sz w:val="24"/>
          <w:szCs w:val="24"/>
          <w:u w:val="single"/>
        </w:rPr>
        <w:t>Responsável</w:t>
      </w:r>
      <w:r>
        <w:rPr>
          <w:rFonts w:hint="default"/>
          <w:color w:val="FF0000"/>
          <w:sz w:val="24"/>
          <w:szCs w:val="24"/>
          <w:u w:val="single"/>
          <w:lang w:val="pt-BR"/>
        </w:rPr>
        <w:t xml:space="preserve"> </w:t>
      </w:r>
      <w:r>
        <w:rPr>
          <w:color w:val="FF0000"/>
          <w:sz w:val="24"/>
          <w:szCs w:val="24"/>
          <w:u w:val="single"/>
        </w:rPr>
        <w:t>Legal</w:t>
      </w:r>
      <w:r>
        <w:rPr>
          <w:rFonts w:hint="default"/>
          <w:color w:val="FF0000"/>
          <w:sz w:val="24"/>
          <w:szCs w:val="24"/>
          <w:u w:val="single"/>
          <w:lang w:val="pt-BR"/>
        </w:rPr>
        <w:t>)</w:t>
      </w:r>
      <w:r>
        <w:rPr>
          <w:rFonts w:hint="default"/>
          <w:color w:val="000000"/>
          <w:sz w:val="24"/>
          <w:szCs w:val="24"/>
          <w:u w:val="single"/>
          <w:lang w:val="pt-BR"/>
        </w:rPr>
        <w:t xml:space="preserve">              </w:t>
      </w:r>
      <w:r>
        <w:rPr>
          <w:rFonts w:hint="default"/>
          <w:color w:val="000000"/>
          <w:sz w:val="24"/>
          <w:szCs w:val="24"/>
          <w:u w:val="none"/>
          <w:lang w:val="pt-BR"/>
        </w:rPr>
        <w:t>, n</w:t>
      </w:r>
      <w:r>
        <w:rPr>
          <w:color w:val="000000"/>
          <w:sz w:val="24"/>
          <w:szCs w:val="24"/>
        </w:rPr>
        <w:t>acionalidade________________, Portador(a) da Identidade______</w:t>
      </w:r>
      <w:r>
        <w:rPr>
          <w:rFonts w:hint="default"/>
          <w:color w:val="000000"/>
          <w:sz w:val="24"/>
          <w:szCs w:val="24"/>
          <w:lang w:val="pt-BR"/>
        </w:rPr>
        <w:t>_______________</w:t>
      </w:r>
      <w:r>
        <w:rPr>
          <w:color w:val="000000"/>
          <w:sz w:val="24"/>
          <w:szCs w:val="24"/>
        </w:rPr>
        <w:t>_____,  Órgão emissor/UF________</w:t>
      </w:r>
      <w:r>
        <w:rPr>
          <w:rFonts w:hint="default"/>
          <w:color w:val="000000"/>
          <w:sz w:val="24"/>
          <w:szCs w:val="24"/>
          <w:lang w:val="pt-BR"/>
        </w:rPr>
        <w:t>_____</w:t>
      </w:r>
      <w:r>
        <w:rPr>
          <w:color w:val="000000"/>
          <w:sz w:val="24"/>
          <w:szCs w:val="24"/>
        </w:rPr>
        <w:t>________, CPF nº</w:t>
      </w:r>
      <w:r>
        <w:rPr>
          <w:rFonts w:hint="default"/>
          <w:color w:val="000000"/>
          <w:sz w:val="24"/>
          <w:szCs w:val="24"/>
          <w:lang w:val="pt-BR"/>
        </w:rPr>
        <w:t xml:space="preserve">     ________________________</w:t>
      </w:r>
      <w:r>
        <w:rPr>
          <w:color w:val="000000"/>
          <w:sz w:val="24"/>
          <w:szCs w:val="24"/>
        </w:rPr>
        <w:t>, Estado civil</w:t>
      </w:r>
      <w:r>
        <w:rPr>
          <w:rFonts w:hint="default"/>
          <w:color w:val="000000"/>
          <w:sz w:val="24"/>
          <w:szCs w:val="24"/>
          <w:lang w:val="pt-BR"/>
        </w:rPr>
        <w:t>______________________________;</w:t>
      </w:r>
      <w:r>
        <w:rPr>
          <w:color w:val="000000"/>
          <w:sz w:val="24"/>
          <w:szCs w:val="24"/>
        </w:rPr>
        <w:t xml:space="preserve"> residente no endereço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>_______________________</w:t>
      </w:r>
      <w:r>
        <w:rPr>
          <w:rFonts w:hint="default"/>
          <w:color w:val="000000"/>
          <w:sz w:val="24"/>
          <w:szCs w:val="24"/>
          <w:u w:val="single"/>
          <w:lang w:val="pt-BR"/>
        </w:rPr>
        <w:t>____</w:t>
      </w:r>
      <w:r>
        <w:rPr>
          <w:color w:val="000000"/>
          <w:sz w:val="24"/>
          <w:szCs w:val="24"/>
          <w:u w:val="single"/>
        </w:rPr>
        <w:t>_________________</w:t>
      </w:r>
      <w:r>
        <w:rPr>
          <w:color w:val="000000"/>
          <w:sz w:val="24"/>
          <w:szCs w:val="24"/>
        </w:rPr>
        <w:t>, nomeio e constitu</w:t>
      </w:r>
      <w:r>
        <w:rPr>
          <w:rFonts w:hint="default"/>
          <w:color w:val="000000"/>
          <w:sz w:val="24"/>
          <w:szCs w:val="24"/>
          <w:lang w:val="pt-BR"/>
        </w:rPr>
        <w:t>o</w:t>
      </w:r>
      <w:r>
        <w:rPr>
          <w:color w:val="000000"/>
          <w:sz w:val="24"/>
          <w:szCs w:val="24"/>
        </w:rPr>
        <w:t xml:space="preserve"> PROCURADOR(A) o(a) Sr(a) __</w:t>
      </w:r>
      <w:r>
        <w:rPr>
          <w:color w:val="FF0000"/>
          <w:sz w:val="24"/>
          <w:szCs w:val="24"/>
          <w:u w:val="single"/>
        </w:rPr>
        <w:t>(</w:t>
      </w:r>
      <w:r>
        <w:rPr>
          <w:rFonts w:hint="default"/>
          <w:color w:val="FF0000"/>
          <w:sz w:val="24"/>
          <w:szCs w:val="24"/>
          <w:u w:val="single"/>
          <w:lang w:val="pt-BR"/>
        </w:rPr>
        <w:t>Informar aqui o n</w:t>
      </w:r>
      <w:r>
        <w:rPr>
          <w:color w:val="FF0000"/>
          <w:sz w:val="24"/>
          <w:szCs w:val="24"/>
          <w:u w:val="single"/>
        </w:rPr>
        <w:t xml:space="preserve">ome </w:t>
      </w:r>
      <w:r>
        <w:rPr>
          <w:rFonts w:hint="default"/>
          <w:color w:val="FF0000"/>
          <w:sz w:val="24"/>
          <w:szCs w:val="24"/>
          <w:u w:val="single"/>
          <w:lang w:val="pt-BR"/>
        </w:rPr>
        <w:t>d</w:t>
      </w:r>
      <w:r>
        <w:rPr>
          <w:color w:val="FF0000"/>
          <w:sz w:val="24"/>
          <w:szCs w:val="24"/>
          <w:u w:val="single"/>
        </w:rPr>
        <w:t xml:space="preserve">o(a) </w:t>
      </w:r>
      <w:r>
        <w:rPr>
          <w:rFonts w:hint="default"/>
          <w:color w:val="FF0000"/>
          <w:sz w:val="24"/>
          <w:szCs w:val="24"/>
          <w:u w:val="single"/>
          <w:lang w:val="pt-BR"/>
        </w:rPr>
        <w:t>procurador</w:t>
      </w:r>
      <w:r>
        <w:rPr>
          <w:color w:val="FF0000"/>
          <w:sz w:val="24"/>
          <w:szCs w:val="24"/>
          <w:u w:val="single"/>
        </w:rPr>
        <w:t>(a)</w:t>
      </w:r>
      <w:r>
        <w:rPr>
          <w:rFonts w:hint="default"/>
          <w:color w:val="000000"/>
          <w:sz w:val="24"/>
          <w:szCs w:val="24"/>
          <w:lang w:val="pt-BR"/>
        </w:rPr>
        <w:t>_______</w:t>
      </w:r>
    </w:p>
    <w:p>
      <w:pPr>
        <w:tabs>
          <w:tab w:val="left" w:pos="6433"/>
          <w:tab w:val="left" w:pos="6758"/>
          <w:tab w:val="left" w:pos="7514"/>
        </w:tabs>
        <w:spacing w:line="291" w:lineRule="auto"/>
        <w:ind w:left="692"/>
        <w:jc w:val="both"/>
        <w:rPr>
          <w:sz w:val="24"/>
          <w:szCs w:val="24"/>
        </w:rPr>
      </w:pPr>
      <w:r>
        <w:rPr>
          <w:rFonts w:hint="default"/>
          <w:color w:val="000000"/>
          <w:sz w:val="24"/>
          <w:szCs w:val="24"/>
          <w:lang w:val="pt-BR"/>
        </w:rPr>
        <w:t>__________________________</w:t>
      </w:r>
      <w:r>
        <w:rPr>
          <w:color w:val="000000"/>
          <w:sz w:val="24"/>
          <w:szCs w:val="24"/>
        </w:rPr>
        <w:t>,</w:t>
      </w:r>
      <w:r>
        <w:rPr>
          <w:rFonts w:hint="default"/>
          <w:color w:val="000000"/>
          <w:sz w:val="24"/>
          <w:szCs w:val="24"/>
          <w:u w:val="none"/>
          <w:lang w:val="pt-BR"/>
        </w:rPr>
        <w:t xml:space="preserve"> n</w:t>
      </w:r>
      <w:r>
        <w:rPr>
          <w:color w:val="000000"/>
          <w:sz w:val="24"/>
          <w:szCs w:val="24"/>
        </w:rPr>
        <w:t>acionalidade___</w:t>
      </w:r>
      <w:r>
        <w:rPr>
          <w:rFonts w:hint="default"/>
          <w:color w:val="000000"/>
          <w:sz w:val="24"/>
          <w:szCs w:val="24"/>
          <w:lang w:val="pt-BR"/>
        </w:rPr>
        <w:t>___</w:t>
      </w:r>
      <w:r>
        <w:rPr>
          <w:color w:val="000000"/>
          <w:sz w:val="24"/>
          <w:szCs w:val="24"/>
        </w:rPr>
        <w:t>_____________, Portador(a) da Identidade______</w:t>
      </w:r>
      <w:r>
        <w:rPr>
          <w:rFonts w:hint="default"/>
          <w:color w:val="000000"/>
          <w:sz w:val="24"/>
          <w:szCs w:val="24"/>
          <w:lang w:val="pt-BR"/>
        </w:rPr>
        <w:t>_______________</w:t>
      </w:r>
      <w:r>
        <w:rPr>
          <w:color w:val="000000"/>
          <w:sz w:val="24"/>
          <w:szCs w:val="24"/>
        </w:rPr>
        <w:t>_____,  Órgão emissor/UF________</w:t>
      </w:r>
      <w:r>
        <w:rPr>
          <w:rFonts w:hint="default"/>
          <w:color w:val="000000"/>
          <w:sz w:val="24"/>
          <w:szCs w:val="24"/>
          <w:lang w:val="pt-BR"/>
        </w:rPr>
        <w:t>_____</w:t>
      </w:r>
      <w:r>
        <w:rPr>
          <w:color w:val="000000"/>
          <w:sz w:val="24"/>
          <w:szCs w:val="24"/>
        </w:rPr>
        <w:t>________, CPF nº</w:t>
      </w:r>
      <w:r>
        <w:rPr>
          <w:rFonts w:hint="default"/>
          <w:color w:val="000000"/>
          <w:sz w:val="24"/>
          <w:szCs w:val="24"/>
          <w:lang w:val="pt-BR"/>
        </w:rPr>
        <w:t xml:space="preserve">     ________________________</w:t>
      </w:r>
      <w:r>
        <w:rPr>
          <w:color w:val="000000"/>
          <w:sz w:val="24"/>
          <w:szCs w:val="24"/>
        </w:rPr>
        <w:t>, Estado civil</w:t>
      </w:r>
      <w:r>
        <w:rPr>
          <w:rFonts w:hint="default"/>
          <w:color w:val="000000"/>
          <w:sz w:val="24"/>
          <w:szCs w:val="24"/>
          <w:lang w:val="pt-BR"/>
        </w:rPr>
        <w:t>______________________________;</w:t>
      </w:r>
      <w:r>
        <w:rPr>
          <w:color w:val="000000"/>
          <w:sz w:val="24"/>
          <w:szCs w:val="24"/>
        </w:rPr>
        <w:t xml:space="preserve"> residente no endereço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>_______________________</w:t>
      </w:r>
      <w:r>
        <w:rPr>
          <w:rFonts w:hint="default"/>
          <w:color w:val="000000"/>
          <w:sz w:val="24"/>
          <w:szCs w:val="24"/>
          <w:u w:val="single"/>
          <w:lang w:val="pt-BR"/>
        </w:rPr>
        <w:t>____</w:t>
      </w:r>
      <w:r>
        <w:rPr>
          <w:color w:val="000000"/>
          <w:sz w:val="24"/>
          <w:szCs w:val="24"/>
          <w:u w:val="single"/>
        </w:rPr>
        <w:t>________</w:t>
      </w:r>
      <w:r>
        <w:rPr>
          <w:color w:val="000000"/>
          <w:sz w:val="24"/>
          <w:szCs w:val="24"/>
        </w:rPr>
        <w:t xml:space="preserve">,  para representar-me na </w:t>
      </w:r>
      <w:r>
        <w:rPr>
          <w:sz w:val="24"/>
          <w:szCs w:val="24"/>
        </w:rPr>
        <w:t>Universidade Federal do Vale do São Francisco - Univasf, a fim de solicitar</w:t>
      </w:r>
      <w:r>
        <w:rPr>
          <w:rFonts w:hint="default"/>
          <w:sz w:val="24"/>
          <w:szCs w:val="24"/>
          <w:lang w:val="pt-BR"/>
        </w:rPr>
        <w:t>, entregar</w:t>
      </w:r>
      <w:r>
        <w:rPr>
          <w:sz w:val="24"/>
          <w:szCs w:val="24"/>
        </w:rPr>
        <w:t xml:space="preserve"> e</w:t>
      </w:r>
      <w:r>
        <w:rPr>
          <w:rFonts w:hint="default"/>
          <w:sz w:val="24"/>
          <w:szCs w:val="24"/>
          <w:lang w:val="pt-BR"/>
        </w:rPr>
        <w:t>/ou</w:t>
      </w:r>
      <w:r>
        <w:rPr>
          <w:sz w:val="24"/>
          <w:szCs w:val="24"/>
        </w:rPr>
        <w:t xml:space="preserve"> retirar documentos, requerer dispensa e/ou aproveitamento de estudos, realizar e/ou cancelar a matrícula no </w:t>
      </w:r>
      <w:r>
        <w:rPr>
          <w:b/>
          <w:sz w:val="24"/>
          <w:szCs w:val="24"/>
        </w:rPr>
        <w:t>Processo Seletivo de Ingresso nos Cursos de Graduação Presenciais da Univasf 2023 (PS-ICG 2023)</w:t>
      </w:r>
      <w:r>
        <w:rPr>
          <w:sz w:val="24"/>
          <w:szCs w:val="24"/>
        </w:rPr>
        <w:t>, responsabilizando-se por todos os atos praticados no cumprimento deste instrumento.</w:t>
      </w:r>
    </w:p>
    <w:p>
      <w:pPr>
        <w:rPr>
          <w:color w:val="000000"/>
          <w:sz w:val="24"/>
          <w:szCs w:val="24"/>
        </w:rPr>
      </w:pPr>
    </w:p>
    <w:p>
      <w:pPr>
        <w:spacing w:before="12"/>
        <w:jc w:val="right"/>
        <w:rPr>
          <w:rFonts w:hint="default"/>
          <w:color w:val="000000"/>
          <w:sz w:val="18"/>
          <w:szCs w:val="18"/>
          <w:lang w:val="pt-BR"/>
        </w:rPr>
      </w:pPr>
      <w:r>
        <w:rPr>
          <w:rFonts w:hint="default"/>
          <w:color w:val="000000"/>
          <w:sz w:val="24"/>
          <w:szCs w:val="24"/>
          <w:u w:val="none"/>
          <w:lang w:val="pt-BR"/>
        </w:rPr>
        <w:t>____________________,  ____  de _________________  de ________</w:t>
      </w:r>
    </w:p>
    <w:p>
      <w:pPr>
        <w:tabs>
          <w:tab w:val="left" w:pos="7346"/>
        </w:tabs>
        <w:spacing w:before="51"/>
        <w:ind w:firstLine="5040" w:firstLineChars="2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(Local)</w:t>
      </w:r>
      <w:r>
        <w:rPr>
          <w:color w:val="000000"/>
          <w:sz w:val="24"/>
          <w:szCs w:val="24"/>
        </w:rPr>
        <w:tab/>
      </w:r>
      <w:r>
        <w:rPr>
          <w:rFonts w:hint="default"/>
          <w:color w:val="000000"/>
          <w:sz w:val="24"/>
          <w:szCs w:val="24"/>
          <w:lang w:val="pt-BR"/>
        </w:rPr>
        <w:t xml:space="preserve">          </w:t>
      </w:r>
      <w:r>
        <w:rPr>
          <w:color w:val="000000"/>
          <w:sz w:val="24"/>
          <w:szCs w:val="24"/>
        </w:rPr>
        <w:t>(data)</w:t>
      </w:r>
    </w:p>
    <w:p>
      <w:pPr>
        <w:spacing w:before="4"/>
        <w:rPr>
          <w:color w:val="000000"/>
          <w:sz w:val="19"/>
          <w:szCs w:val="19"/>
        </w:rPr>
      </w:pPr>
    </w:p>
    <w:p>
      <w:pPr>
        <w:rPr>
          <w:color w:val="000000"/>
          <w:sz w:val="20"/>
          <w:szCs w:val="20"/>
        </w:rPr>
      </w:pPr>
    </w:p>
    <w:p>
      <w:pPr>
        <w:spacing w:before="8"/>
        <w:ind w:left="660" w:leftChars="300" w:firstLine="0" w:firstLineChars="0"/>
        <w:jc w:val="center"/>
        <w:rPr>
          <w:color w:val="000000"/>
          <w:sz w:val="13"/>
          <w:szCs w:val="13"/>
        </w:rPr>
      </w:pPr>
      <w:r>
        <w:rPr>
          <w:lang w:val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1498600</wp:posOffset>
                </wp:positionH>
                <wp:positionV relativeFrom="paragraph">
                  <wp:posOffset>228600</wp:posOffset>
                </wp:positionV>
                <wp:extent cx="1270" cy="12700"/>
                <wp:effectExtent l="0" t="0" r="0" b="0"/>
                <wp:wrapTopAndBottom/>
                <wp:docPr id="255" name="Forma Livre: Forma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25125" y="3779365"/>
                          <a:ext cx="44005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00550" h="1270" extrusionOk="0">
                              <a:moveTo>
                                <a:pt x="0" y="0"/>
                              </a:moveTo>
                              <a:lnTo>
                                <a:pt x="4400550" y="0"/>
                              </a:lnTo>
                            </a:path>
                          </a:pathLst>
                        </a:custGeom>
                        <a:noFill/>
                        <a:ln w="99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a Livre: Forma 255" o:spid="_x0000_s1026" o:spt="100" style="position:absolute;left:0pt;margin-left:118pt;margin-top:18pt;height:1pt;width:0.1pt;mso-wrap-distance-bottom:0pt;mso-wrap-distance-top:0pt;z-index:251660288;v-text-anchor:middle;mso-width-relative:page;mso-height-relative:page;" filled="f" stroked="t" coordsize="4400550,1270" o:gfxdata="UEsDBAoAAAAAAIdO4kAAAAAAAAAAAAAAAAAEAAAAZHJzL1BLAwQUAAAACACHTuJA9WTUw9YAAAAJ&#10;AQAADwAAAGRycy9kb3ducmV2LnhtbE2PzU7DMBCE70i8g7VI3KjdIJUoxKlEJQ4cU6C9OvESB/wT&#10;YjdJ356FCz2tdnY0+025XZxlE46xD17CeiWAoW+D7n0n4e31+S4HFpPyWtngUcIZI2yr66tSFTrM&#10;vsZpnzpGIT4WSoJJaSg4j61Bp+IqDOjp9hFGpxKtY8f1qGYKd5ZnQmy4U72nD0YNuDPYfu1PTsL3&#10;8bzk9efDi7FPx/dmVx/ENB+kvL1Zi0dgCZf0b4ZffEKHipiacPI6Mishu99QlyThb5KBhAxYQ0Iu&#10;gFclv2xQ/QBQSwMEFAAAAAgAh07iQOp5K9GJAgAAXgUAAA4AAABkcnMvZTJvRG9jLnhtbK1UTW/b&#10;MAy9D9h/EHRf7aRN2xhxiqFZhgHFGqDdD2BkORYmS5oo5+Pfj5Kd1usO62E5JGREke/xkVrcHVvN&#10;9tKjsqbkk4ucM2mErZTZlfzH8/rTLWcYwFSgrZElP0nkd8uPHxYHV8ipbayupGeUxGBxcCVvQnBF&#10;lqFoZAt4YZ00dFhb30Ig1++yysOBsrc6m+b5dXawvnLeColI/676Qz5k9O9JaOtaCbmyomulCX1W&#10;LzUEooSNcsiXCW1dSxEe6xplYLrkxDSkbypC9jZ+Z8sFFDsPrlFigADvgfCGUwvKUNGXVCsIwDqv&#10;/krVKuEt2jpcCNtmPZHUEWIxyd/05qkBJxMXajW6l6bj/0srvu83nqmq5NPZjDMDLUm+juKxB7X3&#10;smC9E0+pVweHBV15chs/eEhmJH6sfRt/iRI7lvzyajqbTCnjieybm/nldboPhTwGJijg6irPZzOS&#10;QVDEZHqTpMhe84gOw1dpU07YP2DolarOFjRnSxzN2fSkd1RaJ6UDZ6S0T0pve6UdhHgvAo0mO4yA&#10;NAMORhB9F9fj8WcckRjc2r18tulaiPQIN8E+Y3491WYc9cJxFNtHENFYf7kYjISJ7DFrY9dK60Rb&#10;m4h0Ps9jv4CWrqZhJ7N1JByaXcKIVqsqXokw0e+299qzPcTBT5/YASrxR5jzGFaATR+XjvpGeduZ&#10;KtVuJFRfTMXCydFoGHoTeASDLWda0gtCRooLoPS/4wiANoQjDlI/OtHa2upEY4hOrBUhegAMG/C0&#10;iBOqRctJVX514Kmy/mZo+ucTGi/SeOz4sbMdO2BEY2kSRKBZ6J37kN6A2CljP3fB1ioOWILVgxkc&#10;WrvUteGJiHs99lPU67O4/A1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D1ZNTD1gAAAAkBAAAPAAAA&#10;AAAAAAEAIAAAACIAAABkcnMvZG93bnJldi54bWxQSwECFAAUAAAACACHTuJA6nkr0YkCAABeBQAA&#10;DgAAAAAAAAABACAAAAAlAQAAZHJzL2Uyb0RvYy54bWxQSwUGAAAAAAYABgBZAQAAIAYAAAAA&#10;" path="m0,0l4400550,0e">
                <v:fill on="f" focussize="0,0"/>
                <v:stroke weight="0.779527559055118pt" color="#000000" joinstyle="round" startarrowwidth="narrow" startarrowlength="short" endarrowwidth="narrow" endarrowlength="short"/>
                <v:imagedata o:title=""/>
                <o:lock v:ext="edit" aspectratio="f"/>
                <v:textbox inset="7.1988188976378pt,7.1988188976378pt,7.1988188976378pt,7.1988188976378pt"/>
                <w10:wrap type="topAndBottom"/>
              </v:shape>
            </w:pict>
          </mc:Fallback>
        </mc:AlternateContent>
      </w:r>
      <w:r>
        <w:rPr>
          <w:color w:val="000000"/>
          <w:sz w:val="26"/>
          <w:szCs w:val="26"/>
        </w:rPr>
        <w:t>___________________________________________________</w:t>
      </w:r>
      <w:r>
        <w:rPr>
          <w:lang w:val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1689100</wp:posOffset>
                </wp:positionH>
                <wp:positionV relativeFrom="paragraph">
                  <wp:posOffset>127000</wp:posOffset>
                </wp:positionV>
                <wp:extent cx="1270" cy="12700"/>
                <wp:effectExtent l="0" t="0" r="0" b="0"/>
                <wp:wrapTopAndBottom/>
                <wp:docPr id="118" name="Forma Livre: Forma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14673" y="3779365"/>
                          <a:ext cx="40214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21455" h="1270" extrusionOk="0">
                              <a:moveTo>
                                <a:pt x="0" y="0"/>
                              </a:moveTo>
                              <a:lnTo>
                                <a:pt x="4021455" y="0"/>
                              </a:lnTo>
                            </a:path>
                          </a:pathLst>
                        </a:custGeom>
                        <a:noFill/>
                        <a:ln w="99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a Livre: Forma 118" o:spid="_x0000_s1026" o:spt="100" style="position:absolute;left:0pt;margin-left:133pt;margin-top:10pt;height:1pt;width:0.1pt;mso-wrap-distance-bottom:0pt;mso-wrap-distance-top:0pt;z-index:251659264;v-text-anchor:middle;mso-width-relative:page;mso-height-relative:page;" filled="f" stroked="t" coordsize="4021455,1270" o:gfxdata="UEsDBAoAAAAAAIdO4kAAAAAAAAAAAAAAAAAEAAAAZHJzL1BLAwQUAAAACACHTuJAeb0gvNUAAAAJ&#10;AQAADwAAAGRycy9kb3ducmV2LnhtbE1PPU/EMAzdkfgPkZFYEJc0Q4VK0xuQQIgBQQGx5hrTFBqn&#10;atK7cr8eM8HkZ/vpfdTbNYxij3MaIhkoNgoEUhfdQL2B15fbyysQKVtydoyEBr4xwbY5Palt5eKB&#10;nnHf5l6wCKXKGvA5T5WUqfMYbNrECYl/H3EONvM699LN9sDiYZRaqVIGOxA7eDvhjcfuq12Cgcm3&#10;7/cFXhyTHtbPh/y0HN/uHo05PyvUNYiMa/4jw298jg4NZ9rFhVwSowFdltwlM1A8mcAHDWLHQCuQ&#10;TS3/N2h+AFBLAwQUAAAACACHTuJAyjCZRooCAABeBQAADgAAAGRycy9lMm9Eb2MueG1srVRNbxox&#10;EL1X6n+wfG+WJQQKAqKqlKpS1ERK+gOM18ta9dqu7eXj3/fZXpJtemgO5QAzeDzz3swbL29PrSIH&#10;4bw0ekXLqxElQnNTSb1f0R9P2w8fKfGB6Yopo8WKnoWnt+v375ZHuxBj0xhVCUeQRPvF0a5oE4Jd&#10;FIXnjWiZvzJWaBzWxrUswHX7onLsiOytKsaj0bQ4GldZZ7jwHv9u8iHtM7q3JDR1LbnYGN61Qoec&#10;1QnFAij5RlpP1wltXQse7uvai0DUioJpSN8oAnsXv4v1ki32jtlG8h4CewuEV5xaJjWKPqfasMBI&#10;5+RfqVrJnfGmDlfctEUmkjoCFuXoVW8eG2ZF4oJWe/vcdP//0vLvhwdHZAUllBi8Zi1Gvo3DI3fy&#10;4MSCZCeeoldH6xe48mgfXO95mJH4qXZt/AUlclrR62k5mc6uKTnDns3m19Ob3GtxCoQjYDIal5Ob&#10;G0o4IsrxLI2ieMnDOx++CpNyssOdD3lS1cVizcXiJ30xHeYdJ63SpAMlmLRLk97l6paFeC8CjSY5&#10;DoA0PQ4CiK6L63H/M0okBrfmIJ5MuhYiPcgHsC+YX06VHkY9cxzE5ggQjfXXy95ImGAPWWuzlUol&#10;2kpHpPP5CHU5w9LVEDvM1mJwXu8TRm+UrOKVCNO7/e6zcuTAovDTJ3YAJf4Is86HDfNNjktHuVHO&#10;dLpKtRvBqi+6IuFsIQ2NN4FGML6lRAm8IDBSXGBS/TsOAJQGjiikLJ1o7Ux1hgy95VsJRHfMhwfm&#10;sIglamE5UeVXxxwqq28a6p+XkzGkE4aOGzq7ocM0bwyUwAO0kJ3PIb0BsVPafOqCqWUUWIKVwfQO&#10;1i51rX8i4l4P/RT18iyufw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B5vSC81QAAAAkBAAAPAAAA&#10;AAAAAAEAIAAAACIAAABkcnMvZG93bnJldi54bWxQSwECFAAUAAAACACHTuJAyjCZRooCAABeBQAA&#10;DgAAAAAAAAABACAAAAAkAQAAZHJzL2Uyb0RvYy54bWxQSwUGAAAAAAYABgBZAQAAIAYAAAAA&#10;" path="m0,0l4021455,0e">
                <v:fill on="f" focussize="0,0"/>
                <v:stroke weight="0.779527559055118pt" color="#000000" joinstyle="round" startarrowwidth="narrow" startarrowlength="short" endarrowwidth="narrow" endarrowlength="short"/>
                <v:imagedata o:title=""/>
                <o:lock v:ext="edit" aspectratio="f"/>
                <v:textbox inset="7.1988188976378pt,7.1988188976378pt,7.1988188976378pt,7.1988188976378pt"/>
                <w10:wrap type="topAndBottom"/>
              </v:shape>
            </w:pict>
          </mc:Fallback>
        </mc:AlternateContent>
      </w:r>
    </w:p>
    <w:p>
      <w:pPr>
        <w:ind w:left="660" w:leftChars="300" w:right="707" w:firstLine="0" w:firstLineChars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Assinatura do(a) candidato(a) ou responsável legal</w:t>
      </w:r>
    </w:p>
    <w:p>
      <w:pPr>
        <w:ind w:left="660" w:leftChars="300" w:firstLine="0" w:firstLineChars="0"/>
        <w:jc w:val="center"/>
        <w:rPr>
          <w:color w:val="000000"/>
          <w:sz w:val="24"/>
          <w:szCs w:val="24"/>
        </w:rPr>
      </w:pPr>
    </w:p>
    <w:p>
      <w:pPr>
        <w:rPr>
          <w:color w:val="000000"/>
          <w:sz w:val="24"/>
          <w:szCs w:val="24"/>
        </w:rPr>
      </w:pPr>
    </w:p>
    <w:p>
      <w:pPr>
        <w:spacing w:before="7"/>
        <w:jc w:val="both"/>
        <w:rPr>
          <w:color w:val="000000"/>
          <w:sz w:val="20"/>
          <w:szCs w:val="20"/>
        </w:rPr>
      </w:pPr>
    </w:p>
    <w:p>
      <w:pPr>
        <w:ind w:left="69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OBS. O candidato e/ou seu representante poderá optar por um dos procedimentos abaixo:</w:t>
      </w:r>
    </w:p>
    <w:p>
      <w:pPr>
        <w:spacing w:before="2"/>
        <w:jc w:val="both"/>
        <w:rPr>
          <w:color w:val="000000"/>
          <w:sz w:val="24"/>
          <w:szCs w:val="24"/>
        </w:rPr>
      </w:pPr>
    </w:p>
    <w:p>
      <w:pPr>
        <w:numPr>
          <w:ilvl w:val="0"/>
          <w:numId w:val="1"/>
        </w:numPr>
        <w:tabs>
          <w:tab w:val="left" w:pos="961"/>
        </w:tabs>
        <w:ind w:right="742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Apresentar esta procuração com firma reconhecida em cartório e cópia autenticada e/ou cópia e original para autenticação da identidade do procurador e do signatário; e/ou</w:t>
      </w:r>
    </w:p>
    <w:p>
      <w:pPr>
        <w:spacing w:before="1"/>
        <w:jc w:val="both"/>
        <w:rPr>
          <w:color w:val="000000"/>
          <w:sz w:val="24"/>
          <w:szCs w:val="24"/>
        </w:rPr>
      </w:pPr>
    </w:p>
    <w:p>
      <w:pPr>
        <w:numPr>
          <w:ilvl w:val="0"/>
          <w:numId w:val="1"/>
        </w:numPr>
        <w:tabs>
          <w:tab w:val="left" w:pos="945"/>
        </w:tabs>
        <w:ind w:left="944" w:hanging="25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Apresentar cópia e original desta procuração e da identidade do procurador e do signatário.</w:t>
      </w:r>
    </w:p>
    <w:p>
      <w:pPr>
        <w:jc w:val="both"/>
      </w:pPr>
    </w:p>
    <w:sectPr>
      <w:pgSz w:w="12240" w:h="15840"/>
      <w:pgMar w:top="1980" w:right="1183" w:bottom="960" w:left="440" w:header="606" w:footer="775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CD5126"/>
    <w:multiLevelType w:val="multilevel"/>
    <w:tmpl w:val="60CD5126"/>
    <w:lvl w:ilvl="0" w:tentative="0">
      <w:start w:val="1"/>
      <w:numFmt w:val="decimal"/>
      <w:lvlText w:val="%1)"/>
      <w:lvlJc w:val="left"/>
      <w:pPr>
        <w:ind w:left="692" w:hanging="267"/>
      </w:pPr>
      <w:rPr>
        <w:rFonts w:ascii="Calibri" w:hAnsi="Calibri" w:eastAsia="Calibri" w:cs="Calibri"/>
        <w:sz w:val="24"/>
        <w:szCs w:val="24"/>
      </w:rPr>
    </w:lvl>
    <w:lvl w:ilvl="1" w:tentative="0">
      <w:start w:val="0"/>
      <w:numFmt w:val="bullet"/>
      <w:lvlText w:val="•"/>
      <w:lvlJc w:val="left"/>
      <w:pPr>
        <w:ind w:left="1763" w:hanging="268"/>
      </w:pPr>
    </w:lvl>
    <w:lvl w:ilvl="2" w:tentative="0">
      <w:start w:val="0"/>
      <w:numFmt w:val="bullet"/>
      <w:lvlText w:val="•"/>
      <w:lvlJc w:val="left"/>
      <w:pPr>
        <w:ind w:left="2826" w:hanging="268"/>
      </w:pPr>
    </w:lvl>
    <w:lvl w:ilvl="3" w:tentative="0">
      <w:start w:val="0"/>
      <w:numFmt w:val="bullet"/>
      <w:lvlText w:val="•"/>
      <w:lvlJc w:val="left"/>
      <w:pPr>
        <w:ind w:left="3889" w:hanging="268"/>
      </w:pPr>
    </w:lvl>
    <w:lvl w:ilvl="4" w:tentative="0">
      <w:start w:val="0"/>
      <w:numFmt w:val="bullet"/>
      <w:lvlText w:val="•"/>
      <w:lvlJc w:val="left"/>
      <w:pPr>
        <w:ind w:left="4952" w:hanging="268"/>
      </w:pPr>
    </w:lvl>
    <w:lvl w:ilvl="5" w:tentative="0">
      <w:start w:val="0"/>
      <w:numFmt w:val="bullet"/>
      <w:lvlText w:val="•"/>
      <w:lvlJc w:val="left"/>
      <w:pPr>
        <w:ind w:left="6016" w:hanging="267"/>
      </w:pPr>
    </w:lvl>
    <w:lvl w:ilvl="6" w:tentative="0">
      <w:start w:val="0"/>
      <w:numFmt w:val="bullet"/>
      <w:lvlText w:val="•"/>
      <w:lvlJc w:val="left"/>
      <w:pPr>
        <w:ind w:left="7079" w:hanging="268"/>
      </w:pPr>
    </w:lvl>
    <w:lvl w:ilvl="7" w:tentative="0">
      <w:start w:val="0"/>
      <w:numFmt w:val="bullet"/>
      <w:lvlText w:val="•"/>
      <w:lvlJc w:val="left"/>
      <w:pPr>
        <w:ind w:left="8142" w:hanging="267"/>
      </w:pPr>
    </w:lvl>
    <w:lvl w:ilvl="8" w:tentative="0">
      <w:start w:val="0"/>
      <w:numFmt w:val="bullet"/>
      <w:lvlText w:val="•"/>
      <w:lvlJc w:val="left"/>
      <w:pPr>
        <w:ind w:left="9205" w:hanging="268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9841A4"/>
    <w:rsid w:val="0698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</w:pPr>
    <w:rPr>
      <w:rFonts w:ascii="Calibri" w:hAnsi="Calibri" w:eastAsia="Calibri" w:cs="Calibri"/>
      <w:sz w:val="22"/>
      <w:szCs w:val="22"/>
      <w:lang w:val="pt-PT" w:eastAsia="pt-BR" w:bidi="ar-SA"/>
    </w:rPr>
  </w:style>
  <w:style w:type="paragraph" w:styleId="2">
    <w:name w:val="heading 1"/>
    <w:basedOn w:val="1"/>
    <w:next w:val="1"/>
    <w:qFormat/>
    <w:uiPriority w:val="9"/>
    <w:pPr>
      <w:ind w:left="692"/>
      <w:outlineLvl w:val="0"/>
    </w:pPr>
    <w:rPr>
      <w:b/>
      <w:bCs/>
      <w:sz w:val="24"/>
      <w:szCs w:val="2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2023-02-15T16:39:00Z</dcterms:created>
  <dc:creator>UNIVASF</dc:creator>
  <cp:lastModifiedBy>UNIVASF</cp:lastModifiedBy>
  <dcterms:modified xsi:type="dcterms:W3CDTF">2023-02-15T16:49:24Z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1046-11.2.0.11440</vt:lpwstr>
  </property>
  <property fmtid="{D5CDD505-2E9C-101B-9397-08002B2CF9AE}" pid="3" name="ICV">
    <vt:lpwstr>1C03407B2D044BC7BA63CE4D6FD632B6</vt:lpwstr>
  </property>
</Properties>
</file>