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rPr>
          <w:rFonts w:ascii="Arial" w:hAnsi="Arial" w:eastAsia="Arial" w:cs="Arial"/>
          <w:b/>
          <w:color w:val="000000"/>
          <w:sz w:val="15"/>
          <w:szCs w:val="15"/>
        </w:rPr>
      </w:pPr>
      <w:r>
        <w:rPr>
          <w:color w:val="000000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-5715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110" name="Conector de Seta Ret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98755" y="13110055"/>
                          <a:ext cx="3533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45pt;margin-top:0pt;height:1pt;width:0pt;mso-position-horizontal-relative:page;mso-position-vertical-relative:page;z-index:251659264;mso-width-relative:page;mso-height-relative:page;" fillcolor="#FFFFFF" filled="t" stroked="t" coordsize="21600,21600" o:gfxdata="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23cakM8AAAACAQAADwAAAAAAAAABACAAAAAiAAAAZHJzL2Rvd25yZXYueG1s&#10;UEsBAhQAFAAAAAgAh07iQBHz33UBAgAANwQAAA4AAAAAAAAAAQAgAAAAHgEAAGRycy9lMm9Eb2Mu&#10;eG1sUEsFBgAAAAAGAAYAWQEAAJEFAAAAAA==&#10;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53"/>
        <w:tblW w:w="11068" w:type="dxa"/>
        <w:tblInd w:w="14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8"/>
        <w:gridCol w:w="2097"/>
        <w:gridCol w:w="23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1068" w:type="dxa"/>
            <w:gridSpan w:val="3"/>
            <w:shd w:val="clear" w:color="auto" w:fill="404040"/>
          </w:tcPr>
          <w:p>
            <w:pPr>
              <w:spacing w:line="246" w:lineRule="auto"/>
              <w:ind w:left="2072" w:right="2075"/>
              <w:jc w:val="center"/>
              <w:rPr>
                <w:b/>
                <w:color w:val="000000"/>
              </w:rPr>
            </w:pPr>
            <w:bookmarkStart w:id="3" w:name="_GoBack"/>
            <w:bookmarkStart w:id="0" w:name="_heading=h.tyjcwt" w:colFirst="0" w:colLast="0"/>
            <w:bookmarkEnd w:id="0"/>
            <w:r>
              <w:rPr>
                <w:b/>
                <w:color w:val="FFFFFF"/>
              </w:rPr>
              <w:t>ANEXO VI - RELATO HISTÓRICO DA DEFICIÊNCIA (GRUPOS L9, L10, L13 E 14)</w:t>
            </w:r>
            <w:bookmarkEnd w:id="3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668" w:type="dxa"/>
          </w:tcPr>
          <w:p>
            <w:pPr>
              <w:spacing w:before="9"/>
              <w:ind w:left="65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NOME DO (A) ALUNO (A)</w:t>
            </w:r>
          </w:p>
        </w:tc>
        <w:tc>
          <w:tcPr>
            <w:tcW w:w="2097" w:type="dxa"/>
          </w:tcPr>
          <w:p>
            <w:pPr>
              <w:spacing w:before="9"/>
              <w:ind w:left="63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CPF</w:t>
            </w:r>
          </w:p>
        </w:tc>
        <w:tc>
          <w:tcPr>
            <w:tcW w:w="2303" w:type="dxa"/>
          </w:tcPr>
          <w:p>
            <w:pPr>
              <w:spacing w:before="9"/>
              <w:ind w:left="70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068" w:type="dxa"/>
            <w:gridSpan w:val="3"/>
          </w:tcPr>
          <w:p>
            <w:pPr>
              <w:spacing w:before="9"/>
              <w:ind w:left="65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NOME SOCIAL DO(A) ALUNO(A), SE HOUVER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8765" w:type="dxa"/>
            <w:gridSpan w:val="2"/>
            <w:tcBorders>
              <w:bottom w:val="single" w:color="000000" w:sz="4" w:space="0"/>
              <w:right w:val="single" w:color="000000" w:sz="6" w:space="0"/>
            </w:tcBorders>
          </w:tcPr>
          <w:p>
            <w:pPr>
              <w:spacing w:before="10"/>
              <w:ind w:left="65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E-MAIL</w:t>
            </w:r>
          </w:p>
        </w:tc>
        <w:tc>
          <w:tcPr>
            <w:tcW w:w="2303" w:type="dxa"/>
            <w:tcBorders>
              <w:left w:val="single" w:color="000000" w:sz="6" w:space="0"/>
              <w:bottom w:val="single" w:color="000000" w:sz="4" w:space="0"/>
            </w:tcBorders>
          </w:tcPr>
          <w:p>
            <w:pPr>
              <w:spacing w:before="10"/>
              <w:ind w:left="81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TELEFONE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 os efeitos da Lei nº 12.711/2012 de 29/08/2012, alterada pela Lei nº 13.409/2016 de 28/12/2016 e pelo Decreto nº 9.034 de 20/04/2017, a fim de constar nos meus registros acadêmicos, em atendimento ao disposto na Decreto nº 3.298, de 20/121999, no</w:t>
            </w:r>
          </w:p>
          <w:p>
            <w:pPr>
              <w:spacing w:before="1" w:line="232" w:lineRule="auto"/>
              <w:ind w:left="30" w:right="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Decreto nº 5.296 de 2/12/2004, na Lei nº 12.764, de 27/12/2012 e na Portaria Normativa nº 09 do MEC de 05/05/2017, faço um relato histórico da minha deficiência: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1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1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spacing w:before="86"/>
              <w:ind w:right="278" w:rightChars="0"/>
              <w:jc w:val="right"/>
              <w:rPr>
                <w:rFonts w:hint="default"/>
                <w:b/>
                <w:color w:val="000000"/>
                <w:sz w:val="13"/>
                <w:lang w:val="pt-BR"/>
              </w:rPr>
            </w:pPr>
            <w:r>
              <w:rPr>
                <w:rFonts w:hint="default"/>
                <w:b/>
                <w:color w:val="000000"/>
                <w:sz w:val="13"/>
                <w:lang w:val="pt-BR"/>
              </w:rPr>
              <w:t>_______________________, _____/_______/_______</w:t>
            </w:r>
          </w:p>
          <w:p>
            <w:pPr>
              <w:tabs>
                <w:tab w:val="left" w:pos="9460"/>
              </w:tabs>
              <w:spacing w:before="86"/>
              <w:ind w:right="1158" w:rightChars="0"/>
              <w:jc w:val="right"/>
            </w:pPr>
            <w:r>
              <w:rPr>
                <w:b/>
                <w:color w:val="000000"/>
                <w:sz w:val="13"/>
              </w:rPr>
              <w:t>(LOCAL E DATA)</w:t>
            </w:r>
          </w:p>
          <w:p>
            <w:r>
              <w:rPr>
                <w:color w:val="000000"/>
                <w:sz w:val="12"/>
              </w:rPr>
              <w:t>_______________________________________________________________</w:t>
            </w:r>
          </w:p>
          <w:p>
            <w:pPr>
              <w:ind w:left="103" w:firstLine="103"/>
            </w:pPr>
            <w:r>
              <w:rPr>
                <w:color w:val="000000"/>
                <w:sz w:val="20"/>
              </w:rPr>
              <w:t xml:space="preserve">              Assinatura do candidato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1413"/>
        </w:tabs>
        <w:spacing w:line="242" w:lineRule="auto"/>
        <w:ind w:right="1279"/>
        <w:jc w:val="both"/>
        <w:rPr>
          <w:rFonts w:ascii="Arial MT" w:hAnsi="Arial MT" w:eastAsia="Arial MT" w:cs="Arial MT"/>
          <w:sz w:val="24"/>
          <w:szCs w:val="24"/>
        </w:rPr>
      </w:pPr>
      <w:bookmarkStart w:id="1" w:name="_heading=h.3dy6vkm" w:colFirst="0" w:colLast="0"/>
      <w:bookmarkEnd w:id="1"/>
      <w:bookmarkStart w:id="2" w:name="_heading=h.2s8eyo1" w:colFirst="0" w:colLast="0"/>
      <w:bookmarkEnd w:id="2"/>
    </w:p>
    <w:sectPr>
      <w:headerReference r:id="rId3" w:type="default"/>
      <w:footerReference r:id="rId4" w:type="default"/>
      <w:pgSz w:w="12240" w:h="15840"/>
      <w:pgMar w:top="1980" w:right="1183" w:bottom="960" w:left="440" w:header="606" w:footer="77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b/>
        <w:sz w:val="18"/>
        <w:szCs w:val="18"/>
      </w:rPr>
    </w:pPr>
    <w:r>
      <w:object>
        <v:shape id="_x0000_i1025" o:spt="75" type="#_x0000_t75" style="height:48.75pt;width:54.7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PBrush" ShapeID="_x0000_i1025" DrawAspect="Content" ObjectID="_1468075725" r:id="rId1">
          <o:LockedField>false</o:LockedField>
        </o:OLEObject>
      </w:object>
    </w:r>
  </w:p>
  <w:p>
    <w:pPr>
      <w:spacing w:before="14"/>
      <w:ind w:left="15" w:right="18"/>
      <w:jc w:val="center"/>
      <w:rPr>
        <w:rFonts w:ascii="Arial" w:hAnsi="Arial" w:eastAsia="Arial" w:cs="Arial"/>
        <w:b/>
        <w:sz w:val="16"/>
        <w:szCs w:val="16"/>
      </w:rPr>
    </w:pPr>
    <w:r>
      <w:rPr>
        <w:rFonts w:ascii="Arial" w:hAnsi="Arial" w:eastAsia="Arial" w:cs="Arial"/>
        <w:b/>
        <w:sz w:val="16"/>
        <w:szCs w:val="16"/>
      </w:rPr>
      <w:t>MINISTÉRIO DA EDUCAÇÃO</w:t>
    </w:r>
  </w:p>
  <w:p>
    <w:pPr>
      <w:spacing w:before="14"/>
      <w:ind w:left="15" w:right="18"/>
      <w:jc w:val="center"/>
      <w:rPr>
        <w:rFonts w:ascii="Arial" w:hAnsi="Arial" w:eastAsia="Arial" w:cs="Arial"/>
        <w:b/>
        <w:sz w:val="16"/>
        <w:szCs w:val="16"/>
      </w:rPr>
    </w:pPr>
    <w:r>
      <w:rPr>
        <w:rFonts w:ascii="Arial" w:hAnsi="Arial" w:eastAsia="Arial" w:cs="Arial"/>
        <w:b/>
        <w:sz w:val="16"/>
        <w:szCs w:val="16"/>
      </w:rPr>
      <w:t>UNIVERSIDADE FEDERAL DO VALE DO SÃO FRANCISCO - UNIVASF</w:t>
    </w:r>
  </w:p>
  <w:p>
    <w:pPr>
      <w:spacing w:before="14"/>
      <w:ind w:left="15" w:right="18"/>
      <w:jc w:val="center"/>
      <w:rPr>
        <w:rFonts w:ascii="Arial" w:hAnsi="Arial" w:eastAsia="Arial" w:cs="Arial"/>
        <w:b/>
        <w:sz w:val="16"/>
        <w:szCs w:val="16"/>
      </w:rPr>
    </w:pPr>
    <w:r>
      <w:rPr>
        <w:rFonts w:ascii="Arial" w:hAnsi="Arial" w:eastAsia="Arial" w:cs="Arial"/>
        <w:b/>
        <w:sz w:val="16"/>
        <w:szCs w:val="16"/>
      </w:rPr>
      <w:t xml:space="preserve">Avenida José de Sá Maniçoba, s/n, Centro, Campus Universitário, Petrolina-PE CEP 56304-917 </w:t>
    </w:r>
  </w:p>
  <w:p>
    <w:pPr>
      <w:spacing w:before="14"/>
      <w:ind w:left="15" w:right="18"/>
      <w:jc w:val="center"/>
      <w:rPr>
        <w:color w:val="0000FF"/>
        <w:sz w:val="16"/>
        <w:szCs w:val="16"/>
        <w:u w:val="single"/>
      </w:rPr>
    </w:pPr>
    <w:r>
      <w:rPr>
        <w:i/>
        <w:sz w:val="16"/>
        <w:szCs w:val="16"/>
      </w:rPr>
      <w:t>home page</w:t>
    </w:r>
    <w:r>
      <w:rPr>
        <w:sz w:val="16"/>
        <w:szCs w:val="16"/>
      </w:rPr>
      <w:t>:</w:t>
    </w:r>
    <w:r>
      <w:fldChar w:fldCharType="begin"/>
    </w:r>
    <w:r>
      <w:instrText xml:space="preserve"> HYPERLINK "http://ingressodiscente.univasf.edu.br" \h </w:instrText>
    </w:r>
    <w:r>
      <w:fldChar w:fldCharType="separate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end"/>
    </w:r>
    <w:r>
      <w:fldChar w:fldCharType="begin"/>
    </w:r>
    <w:r>
      <w:instrText xml:space="preserve"> HYPERLINK "http://ingressodiscente.univasf.edu.br" \h </w:instrText>
    </w:r>
    <w:r>
      <w:fldChar w:fldCharType="separate"/>
    </w:r>
    <w:r>
      <w:rPr>
        <w:color w:val="000099"/>
        <w:sz w:val="16"/>
        <w:szCs w:val="16"/>
        <w:u w:val="single"/>
      </w:rPr>
      <w:t>http://ingressodiscente.univasf.edu.br</w:t>
    </w:r>
    <w:r>
      <w:rPr>
        <w:color w:val="000099"/>
        <w:sz w:val="16"/>
        <w:szCs w:val="16"/>
        <w:u w:val="single"/>
      </w:rPr>
      <w:fldChar w:fldCharType="end"/>
    </w:r>
    <w:r>
      <w:rPr>
        <w:color w:val="0000FF"/>
        <w:sz w:val="16"/>
        <w:szCs w:val="16"/>
      </w:rPr>
      <w:t xml:space="preserve">  </w:t>
    </w:r>
    <w:r>
      <w:rPr>
        <w:i/>
        <w:sz w:val="16"/>
        <w:szCs w:val="16"/>
      </w:rPr>
      <w:t>E-mail</w:t>
    </w:r>
    <w:r>
      <w:rPr>
        <w:sz w:val="16"/>
        <w:szCs w:val="16"/>
      </w:rPr>
      <w:t xml:space="preserve">: </w:t>
    </w:r>
    <w:r>
      <w:rPr>
        <w:color w:val="0000FF"/>
        <w:sz w:val="16"/>
        <w:szCs w:val="16"/>
        <w:u w:val="single"/>
      </w:rPr>
      <w:t>comissaogestora.graduacao@univasf.edu.br</w:t>
    </w:r>
  </w:p>
  <w:p>
    <w:pPr>
      <w:spacing w:before="14"/>
      <w:ind w:left="15" w:right="18"/>
      <w:jc w:val="center"/>
      <w:rPr>
        <w:rFonts w:ascii="Arial" w:hAnsi="Arial" w:eastAsia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0A1D30"/>
    <w:rsid w:val="000B108B"/>
    <w:rsid w:val="00147D99"/>
    <w:rsid w:val="00171E80"/>
    <w:rsid w:val="001C2D24"/>
    <w:rsid w:val="00202E87"/>
    <w:rsid w:val="0024656D"/>
    <w:rsid w:val="002A0BAA"/>
    <w:rsid w:val="002D7FBF"/>
    <w:rsid w:val="00314152"/>
    <w:rsid w:val="00327C06"/>
    <w:rsid w:val="003B364C"/>
    <w:rsid w:val="00460E56"/>
    <w:rsid w:val="004651E0"/>
    <w:rsid w:val="004E7812"/>
    <w:rsid w:val="004F0708"/>
    <w:rsid w:val="00502BC0"/>
    <w:rsid w:val="005E00D6"/>
    <w:rsid w:val="00601819"/>
    <w:rsid w:val="0063774E"/>
    <w:rsid w:val="00663A4B"/>
    <w:rsid w:val="006C55A4"/>
    <w:rsid w:val="006F0E4C"/>
    <w:rsid w:val="006F2BB0"/>
    <w:rsid w:val="00791336"/>
    <w:rsid w:val="007B7C80"/>
    <w:rsid w:val="00813054"/>
    <w:rsid w:val="00853BFE"/>
    <w:rsid w:val="00863337"/>
    <w:rsid w:val="008C63FD"/>
    <w:rsid w:val="00904D11"/>
    <w:rsid w:val="009C43DD"/>
    <w:rsid w:val="00A32710"/>
    <w:rsid w:val="00AD1E18"/>
    <w:rsid w:val="00B047DB"/>
    <w:rsid w:val="00B7334E"/>
    <w:rsid w:val="00B83FF5"/>
    <w:rsid w:val="00BD425D"/>
    <w:rsid w:val="00C1526B"/>
    <w:rsid w:val="00C92934"/>
    <w:rsid w:val="00C964FC"/>
    <w:rsid w:val="00CA6D5D"/>
    <w:rsid w:val="00CB4488"/>
    <w:rsid w:val="00CC5DC8"/>
    <w:rsid w:val="00D6562D"/>
    <w:rsid w:val="00D84882"/>
    <w:rsid w:val="00DB1019"/>
    <w:rsid w:val="00E021EA"/>
    <w:rsid w:val="00EE2AAA"/>
    <w:rsid w:val="00F15CB9"/>
    <w:rsid w:val="00F212A3"/>
    <w:rsid w:val="00FB1096"/>
    <w:rsid w:val="00FC55FD"/>
    <w:rsid w:val="016F2276"/>
    <w:rsid w:val="08A65B87"/>
    <w:rsid w:val="09644661"/>
    <w:rsid w:val="1AF13B74"/>
    <w:rsid w:val="2C277FD5"/>
    <w:rsid w:val="40AC3241"/>
    <w:rsid w:val="509807E3"/>
    <w:rsid w:val="7C1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9"/>
    <w:pPr>
      <w:ind w:left="692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page number"/>
    <w:basedOn w:val="8"/>
    <w:qFormat/>
    <w:uiPriority w:val="0"/>
  </w:style>
  <w:style w:type="paragraph" w:styleId="13">
    <w:name w:val="Body Text"/>
    <w:basedOn w:val="1"/>
    <w:qFormat/>
    <w:uiPriority w:val="1"/>
    <w:rPr>
      <w:sz w:val="24"/>
      <w:szCs w:val="24"/>
    </w:rPr>
  </w:style>
  <w:style w:type="paragraph" w:styleId="14">
    <w:name w:val="annotation text"/>
    <w:basedOn w:val="1"/>
    <w:link w:val="28"/>
    <w:semiHidden/>
    <w:unhideWhenUsed/>
    <w:qFormat/>
    <w:uiPriority w:val="99"/>
    <w:rPr>
      <w:sz w:val="20"/>
      <w:szCs w:val="20"/>
    </w:rPr>
  </w:style>
  <w:style w:type="paragraph" w:styleId="15">
    <w:name w:val="Title"/>
    <w:basedOn w:val="1"/>
    <w:qFormat/>
    <w:uiPriority w:val="10"/>
    <w:pPr>
      <w:spacing w:before="43"/>
      <w:ind w:left="2619" w:right="2615"/>
      <w:jc w:val="center"/>
    </w:pPr>
    <w:rPr>
      <w:b/>
      <w:bCs/>
      <w:sz w:val="28"/>
      <w:szCs w:val="28"/>
    </w:rPr>
  </w:style>
  <w:style w:type="paragraph" w:styleId="16">
    <w:name w:val="HTML Preformatted"/>
    <w:basedOn w:val="1"/>
    <w:link w:val="3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Times New Roman"/>
      <w:color w:val="000000"/>
      <w:sz w:val="18"/>
      <w:szCs w:val="18"/>
      <w:lang w:val="zh-CN" w:eastAsia="zh-CN"/>
    </w:rPr>
  </w:style>
  <w:style w:type="paragraph" w:styleId="17">
    <w:name w:val="header"/>
    <w:basedOn w:val="1"/>
    <w:link w:val="26"/>
    <w:unhideWhenUsed/>
    <w:qFormat/>
    <w:uiPriority w:val="99"/>
    <w:pPr>
      <w:tabs>
        <w:tab w:val="center" w:pos="4252"/>
        <w:tab w:val="right" w:pos="8504"/>
      </w:tabs>
    </w:pPr>
  </w:style>
  <w:style w:type="paragraph" w:styleId="18">
    <w:name w:val="annotation subject"/>
    <w:basedOn w:val="14"/>
    <w:next w:val="14"/>
    <w:link w:val="29"/>
    <w:semiHidden/>
    <w:unhideWhenUsed/>
    <w:qFormat/>
    <w:uiPriority w:val="99"/>
    <w:rPr>
      <w:b/>
      <w:bCs/>
    </w:rPr>
  </w:style>
  <w:style w:type="paragraph" w:styleId="19">
    <w:name w:val="footer"/>
    <w:basedOn w:val="1"/>
    <w:link w:val="27"/>
    <w:unhideWhenUsed/>
    <w:qFormat/>
    <w:uiPriority w:val="99"/>
    <w:pPr>
      <w:tabs>
        <w:tab w:val="center" w:pos="4252"/>
        <w:tab w:val="right" w:pos="8504"/>
      </w:tabs>
    </w:pPr>
  </w:style>
  <w:style w:type="paragraph" w:styleId="20">
    <w:name w:val="Balloon Text"/>
    <w:basedOn w:val="1"/>
    <w:link w:val="3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21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2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4">
    <w:name w:val="List Paragraph"/>
    <w:basedOn w:val="1"/>
    <w:qFormat/>
    <w:uiPriority w:val="1"/>
    <w:pPr>
      <w:ind w:left="132"/>
      <w:jc w:val="both"/>
    </w:pPr>
  </w:style>
  <w:style w:type="paragraph" w:customStyle="1" w:styleId="25">
    <w:name w:val="Table Paragraph"/>
    <w:basedOn w:val="1"/>
    <w:qFormat/>
    <w:uiPriority w:val="1"/>
  </w:style>
  <w:style w:type="character" w:customStyle="1" w:styleId="26">
    <w:name w:val="Cabeçalho Char"/>
    <w:basedOn w:val="8"/>
    <w:link w:val="17"/>
    <w:qFormat/>
    <w:uiPriority w:val="99"/>
    <w:rPr>
      <w:rFonts w:ascii="Calibri" w:hAnsi="Calibri" w:eastAsia="Calibri" w:cs="Calibri"/>
      <w:lang w:val="pt-PT"/>
    </w:rPr>
  </w:style>
  <w:style w:type="character" w:customStyle="1" w:styleId="27">
    <w:name w:val="Rodapé Char"/>
    <w:basedOn w:val="8"/>
    <w:link w:val="19"/>
    <w:qFormat/>
    <w:uiPriority w:val="99"/>
    <w:rPr>
      <w:rFonts w:ascii="Calibri" w:hAnsi="Calibri" w:eastAsia="Calibri" w:cs="Calibri"/>
      <w:lang w:val="pt-PT"/>
    </w:rPr>
  </w:style>
  <w:style w:type="character" w:customStyle="1" w:styleId="28">
    <w:name w:val="Texto de comentário Char"/>
    <w:basedOn w:val="8"/>
    <w:link w:val="14"/>
    <w:semiHidden/>
    <w:qFormat/>
    <w:uiPriority w:val="99"/>
    <w:rPr>
      <w:rFonts w:ascii="Calibri" w:hAnsi="Calibri" w:eastAsia="Calibri" w:cs="Calibri"/>
      <w:sz w:val="20"/>
      <w:szCs w:val="20"/>
      <w:lang w:val="pt-PT"/>
    </w:rPr>
  </w:style>
  <w:style w:type="character" w:customStyle="1" w:styleId="29">
    <w:name w:val="Assunto do comentário Char"/>
    <w:basedOn w:val="28"/>
    <w:link w:val="18"/>
    <w:semiHidden/>
    <w:qFormat/>
    <w:uiPriority w:val="99"/>
    <w:rPr>
      <w:rFonts w:ascii="Calibri" w:hAnsi="Calibri" w:eastAsia="Calibri" w:cs="Calibri"/>
      <w:b/>
      <w:bCs/>
      <w:sz w:val="20"/>
      <w:szCs w:val="20"/>
      <w:lang w:val="pt-PT"/>
    </w:rPr>
  </w:style>
  <w:style w:type="character" w:customStyle="1" w:styleId="30">
    <w:name w:val="Texto de balão Char"/>
    <w:basedOn w:val="8"/>
    <w:link w:val="20"/>
    <w:semiHidden/>
    <w:qFormat/>
    <w:uiPriority w:val="99"/>
    <w:rPr>
      <w:rFonts w:ascii="Segoe UI" w:hAnsi="Segoe UI" w:eastAsia="Calibri" w:cs="Segoe UI"/>
      <w:sz w:val="18"/>
      <w:szCs w:val="18"/>
      <w:lang w:val="pt-PT"/>
    </w:rPr>
  </w:style>
  <w:style w:type="character" w:customStyle="1" w:styleId="31">
    <w:name w:val="Pré-formatação HTML Char"/>
    <w:basedOn w:val="8"/>
    <w:link w:val="16"/>
    <w:qFormat/>
    <w:uiPriority w:val="0"/>
    <w:rPr>
      <w:rFonts w:ascii="Courier New" w:hAnsi="Courier New" w:eastAsia="Times New Roman" w:cs="Times New Roman"/>
      <w:color w:val="000000"/>
      <w:sz w:val="18"/>
      <w:szCs w:val="18"/>
      <w:lang w:val="zh-CN" w:eastAsia="zh-CN"/>
    </w:rPr>
  </w:style>
  <w:style w:type="paragraph" w:customStyle="1" w:styleId="32">
    <w:name w:val="Normal1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table" w:customStyle="1" w:styleId="33">
    <w:name w:val="_Style 32"/>
    <w:basedOn w:val="23"/>
    <w:qFormat/>
    <w:uiPriority w:val="0"/>
  </w:style>
  <w:style w:type="table" w:customStyle="1" w:styleId="34">
    <w:name w:val="_Style 33"/>
    <w:basedOn w:val="23"/>
    <w:qFormat/>
    <w:uiPriority w:val="0"/>
  </w:style>
  <w:style w:type="table" w:customStyle="1" w:styleId="35">
    <w:name w:val="_Style 34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_Style 35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_Style 36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_Style 37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_Style 38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_Style 39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_Style 40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_Style 41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_Style 42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_Style 43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_Style 44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_Style 45"/>
    <w:basedOn w:val="23"/>
    <w:qFormat/>
    <w:uiPriority w:val="0"/>
  </w:style>
  <w:style w:type="table" w:customStyle="1" w:styleId="47">
    <w:name w:val="_Style 46"/>
    <w:basedOn w:val="23"/>
    <w:qFormat/>
    <w:uiPriority w:val="0"/>
  </w:style>
  <w:style w:type="table" w:customStyle="1" w:styleId="48">
    <w:name w:val="_Style 47"/>
    <w:basedOn w:val="23"/>
    <w:qFormat/>
    <w:uiPriority w:val="0"/>
  </w:style>
  <w:style w:type="table" w:customStyle="1" w:styleId="49">
    <w:name w:val="_Style 48"/>
    <w:basedOn w:val="23"/>
    <w:qFormat/>
    <w:uiPriority w:val="0"/>
  </w:style>
  <w:style w:type="table" w:customStyle="1" w:styleId="50">
    <w:name w:val="_Style 49"/>
    <w:basedOn w:val="23"/>
    <w:qFormat/>
    <w:uiPriority w:val="0"/>
  </w:style>
  <w:style w:type="table" w:customStyle="1" w:styleId="51">
    <w:name w:val="_Style 50"/>
    <w:basedOn w:val="23"/>
    <w:qFormat/>
    <w:uiPriority w:val="0"/>
  </w:style>
  <w:style w:type="table" w:customStyle="1" w:styleId="52">
    <w:name w:val="_Style 51"/>
    <w:basedOn w:val="23"/>
    <w:qFormat/>
    <w:uiPriority w:val="0"/>
  </w:style>
  <w:style w:type="table" w:customStyle="1" w:styleId="53">
    <w:name w:val="_Style 52"/>
    <w:basedOn w:val="23"/>
    <w:qFormat/>
    <w:uiPriority w:val="0"/>
  </w:style>
  <w:style w:type="table" w:customStyle="1" w:styleId="54">
    <w:name w:val="_Style 53"/>
    <w:basedOn w:val="23"/>
    <w:qFormat/>
    <w:uiPriority w:val="0"/>
  </w:style>
  <w:style w:type="table" w:customStyle="1" w:styleId="55">
    <w:name w:val="_Style 54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_Style 55"/>
    <w:basedOn w:val="23"/>
    <w:qFormat/>
    <w:uiPriority w:val="0"/>
  </w:style>
  <w:style w:type="table" w:customStyle="1" w:styleId="57">
    <w:name w:val="_Style 56"/>
    <w:basedOn w:val="23"/>
    <w:qFormat/>
    <w:uiPriority w:val="0"/>
  </w:style>
  <w:style w:type="table" w:customStyle="1" w:styleId="58">
    <w:name w:val="_Style 57"/>
    <w:basedOn w:val="23"/>
    <w:qFormat/>
    <w:uiPriority w:val="0"/>
  </w:style>
  <w:style w:type="table" w:customStyle="1" w:styleId="59">
    <w:name w:val="_Style 58"/>
    <w:basedOn w:val="23"/>
    <w:qFormat/>
    <w:uiPriority w:val="0"/>
  </w:style>
  <w:style w:type="table" w:customStyle="1" w:styleId="60">
    <w:name w:val="_Style 59"/>
    <w:basedOn w:val="23"/>
    <w:qFormat/>
    <w:uiPriority w:val="0"/>
  </w:style>
  <w:style w:type="table" w:customStyle="1" w:styleId="61">
    <w:name w:val="_Style 60"/>
    <w:basedOn w:val="23"/>
    <w:qFormat/>
    <w:uiPriority w:val="0"/>
  </w:style>
  <w:style w:type="table" w:customStyle="1" w:styleId="62">
    <w:name w:val="_Style 61"/>
    <w:basedOn w:val="23"/>
    <w:qFormat/>
    <w:uiPriority w:val="0"/>
  </w:style>
  <w:style w:type="table" w:customStyle="1" w:styleId="63">
    <w:name w:val="_Style 62"/>
    <w:basedOn w:val="23"/>
    <w:qFormat/>
    <w:uiPriority w:val="0"/>
  </w:style>
  <w:style w:type="table" w:customStyle="1" w:styleId="64">
    <w:name w:val="_Style 63"/>
    <w:basedOn w:val="23"/>
    <w:qFormat/>
    <w:uiPriority w:val="0"/>
  </w:style>
  <w:style w:type="character" w:customStyle="1" w:styleId="65">
    <w:name w:val="Menção Pendente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zBpEpvJ5z6aHe5kw7vIPdkImXA==">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25BBF2-A928-48CE-8874-825F03DCAA57}">
  <ds:schemaRefs/>
</ds:datastoreItem>
</file>

<file path=customXml/itemProps3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71</Pages>
  <Words>19611</Words>
  <Characters>109888</Characters>
  <Lines>996</Lines>
  <Paragraphs>282</Paragraphs>
  <TotalTime>1</TotalTime>
  <ScaleCrop>false</ScaleCrop>
  <LinksUpToDate>false</LinksUpToDate>
  <CharactersWithSpaces>129028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2022-12-05T17:18:00Z</dcterms:created>
  <dc:creator>Samir Univasf</dc:creator>
  <cp:lastModifiedBy>UNIVASF</cp:lastModifiedBy>
  <dcterms:modified xsi:type="dcterms:W3CDTF">2023-02-15T20:01:33Z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2022-12-05T00:00:00Z</vt:filetime>
  </property>
  <property fmtid="{D5CDD505-2E9C-101B-9397-08002B2CF9AE}" pid="5" name="KSOProductBuildVer">
    <vt:lpwstr>1046-11.2.0.11440</vt:lpwstr>
  </property>
  <property fmtid="{D5CDD505-2E9C-101B-9397-08002B2CF9AE}" pid="6" name="ICV">
    <vt:lpwstr>85AC379CBB9F414C8B426E2EA5869DE2</vt:lpwstr>
  </property>
</Properties>
</file>