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2" w:lineRule="auto" w:before="264"/>
        <w:ind w:left="3945" w:right="1762" w:hanging="1916"/>
        <w:jc w:val="left"/>
        <w:rPr>
          <w:b/>
          <w:sz w:val="28"/>
        </w:rPr>
      </w:pPr>
      <w:r>
        <w:rPr>
          <w:b/>
          <w:sz w:val="28"/>
        </w:rPr>
        <w:t>INSTRUÇÃO NORMATIVA N° 01/2019, DE 09 DE JANEIRO DE 2019.</w:t>
      </w:r>
    </w:p>
    <w:p>
      <w:pPr>
        <w:pStyle w:val="BodyText"/>
        <w:spacing w:before="9"/>
        <w:rPr>
          <w:b/>
          <w:sz w:val="32"/>
        </w:rPr>
      </w:pPr>
    </w:p>
    <w:p>
      <w:pPr>
        <w:spacing w:before="0"/>
        <w:ind w:left="4637" w:right="0" w:firstLine="0"/>
        <w:jc w:val="left"/>
        <w:rPr>
          <w:sz w:val="20"/>
        </w:rPr>
      </w:pPr>
      <w:r>
        <w:rPr>
          <w:sz w:val="20"/>
        </w:rPr>
        <w:t>Dispõe sobre o Regimento Interno do Núcleo de Práticas Sociais Inclusivas - NPSI da UNIVASF.</w:t>
      </w:r>
    </w:p>
    <w:p>
      <w:pPr>
        <w:pStyle w:val="BodyText"/>
      </w:pPr>
    </w:p>
    <w:p>
      <w:pPr>
        <w:pStyle w:val="BodyText"/>
        <w:ind w:left="100" w:right="101" w:firstLine="1416"/>
        <w:jc w:val="both"/>
      </w:pPr>
      <w:r>
        <w:rPr/>
        <w:t>O Reitor da Fundação Universidade Federal do Vale do São Francisco - UNIVASF, no uso das suas atribuições conferidas pelo Decreto de 28 de março de 2016, publicado no Diário Oficial da União n°. 59, de 29 de março de 2016, e tendo em vista o Memorando n°. 001/2019 – NPSI/GR,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1516"/>
      </w:pPr>
      <w:r>
        <w:rPr/>
        <w:t>RESOLVE: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84" w:right="655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before="126"/>
        <w:ind w:left="3057" w:right="0" w:firstLine="0"/>
        <w:jc w:val="left"/>
        <w:rPr>
          <w:b/>
          <w:sz w:val="22"/>
        </w:rPr>
      </w:pPr>
      <w:r>
        <w:rPr>
          <w:b/>
          <w:sz w:val="22"/>
        </w:rPr>
        <w:t>DAS DISPOSIÇÕES PRELIMINARES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00" w:right="669"/>
        <w:jc w:val="both"/>
      </w:pPr>
      <w:r>
        <w:rPr/>
        <w:t>Art.</w:t>
      </w:r>
      <w:r>
        <w:rPr>
          <w:spacing w:val="-8"/>
        </w:rPr>
        <w:t> </w:t>
      </w:r>
      <w:r>
        <w:rPr/>
        <w:t>1º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Núcleo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Práticas</w:t>
      </w:r>
      <w:r>
        <w:rPr>
          <w:spacing w:val="-8"/>
        </w:rPr>
        <w:t> </w:t>
      </w:r>
      <w:r>
        <w:rPr/>
        <w:t>Sociais</w:t>
      </w:r>
      <w:r>
        <w:rPr>
          <w:spacing w:val="-6"/>
        </w:rPr>
        <w:t> </w:t>
      </w:r>
      <w:r>
        <w:rPr/>
        <w:t>Inclusivas</w:t>
      </w:r>
      <w:r>
        <w:rPr>
          <w:spacing w:val="-8"/>
        </w:rPr>
        <w:t> </w:t>
      </w:r>
      <w:r>
        <w:rPr/>
        <w:t>(NPSI),</w:t>
      </w:r>
      <w:r>
        <w:rPr>
          <w:spacing w:val="-8"/>
        </w:rPr>
        <w:t> </w:t>
      </w:r>
      <w:r>
        <w:rPr/>
        <w:t>órgão</w:t>
      </w:r>
      <w:r>
        <w:rPr>
          <w:spacing w:val="-8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pela</w:t>
      </w:r>
      <w:r>
        <w:rPr>
          <w:spacing w:val="-7"/>
        </w:rPr>
        <w:t> </w:t>
      </w:r>
      <w:r>
        <w:rPr/>
        <w:t>implementação</w:t>
      </w:r>
      <w:r>
        <w:rPr>
          <w:spacing w:val="-32"/>
        </w:rPr>
        <w:t> </w:t>
      </w:r>
      <w:r>
        <w:rPr/>
        <w:t>da acessibilidade</w:t>
      </w:r>
      <w:r>
        <w:rPr>
          <w:spacing w:val="-36"/>
        </w:rPr>
        <w:t> </w:t>
      </w:r>
      <w:r>
        <w:rPr/>
        <w:t>à</w:t>
      </w:r>
      <w:r>
        <w:rPr>
          <w:spacing w:val="-35"/>
        </w:rPr>
        <w:t> </w:t>
      </w:r>
      <w:r>
        <w:rPr/>
        <w:t>toda</w:t>
      </w:r>
      <w:r>
        <w:rPr>
          <w:spacing w:val="-36"/>
        </w:rPr>
        <w:t> </w:t>
      </w:r>
      <w:r>
        <w:rPr/>
        <w:t>e</w:t>
      </w:r>
      <w:r>
        <w:rPr>
          <w:spacing w:val="-35"/>
        </w:rPr>
        <w:t> </w:t>
      </w:r>
      <w:r>
        <w:rPr/>
        <w:t>qualquer</w:t>
      </w:r>
      <w:r>
        <w:rPr>
          <w:spacing w:val="-35"/>
        </w:rPr>
        <w:t> </w:t>
      </w:r>
      <w:r>
        <w:rPr/>
        <w:t>pessoa</w:t>
      </w:r>
      <w:r>
        <w:rPr>
          <w:spacing w:val="-36"/>
        </w:rPr>
        <w:t> </w:t>
      </w:r>
      <w:r>
        <w:rPr/>
        <w:t>aos</w:t>
      </w:r>
      <w:r>
        <w:rPr>
          <w:spacing w:val="-35"/>
        </w:rPr>
        <w:t> </w:t>
      </w:r>
      <w:r>
        <w:rPr/>
        <w:t>serviços</w:t>
      </w:r>
      <w:r>
        <w:rPr>
          <w:spacing w:val="-36"/>
        </w:rPr>
        <w:t> </w:t>
      </w:r>
      <w:r>
        <w:rPr/>
        <w:t>educacionais</w:t>
      </w:r>
      <w:r>
        <w:rPr>
          <w:spacing w:val="-19"/>
        </w:rPr>
        <w:t> </w:t>
      </w:r>
      <w:r>
        <w:rPr/>
        <w:t>oferecidos</w:t>
      </w:r>
      <w:r>
        <w:rPr>
          <w:spacing w:val="-20"/>
        </w:rPr>
        <w:t> </w:t>
      </w:r>
      <w:r>
        <w:rPr/>
        <w:t>por</w:t>
      </w:r>
      <w:r>
        <w:rPr>
          <w:spacing w:val="-19"/>
        </w:rPr>
        <w:t> </w:t>
      </w:r>
      <w:r>
        <w:rPr/>
        <w:t>essa</w:t>
      </w:r>
      <w:r>
        <w:rPr>
          <w:spacing w:val="-20"/>
        </w:rPr>
        <w:t> </w:t>
      </w:r>
      <w:r>
        <w:rPr/>
        <w:t>instituição,</w:t>
      </w:r>
      <w:r>
        <w:rPr>
          <w:spacing w:val="-19"/>
        </w:rPr>
        <w:t> </w:t>
      </w:r>
      <w:r>
        <w:rPr/>
        <w:t>em todos</w:t>
      </w:r>
      <w:r>
        <w:rPr>
          <w:spacing w:val="-22"/>
        </w:rPr>
        <w:t> </w:t>
      </w:r>
      <w:r>
        <w:rPr/>
        <w:t>os</w:t>
      </w:r>
      <w:r>
        <w:rPr>
          <w:spacing w:val="-21"/>
        </w:rPr>
        <w:t> </w:t>
      </w:r>
      <w:r>
        <w:rPr/>
        <w:t>espaços,</w:t>
      </w:r>
      <w:r>
        <w:rPr>
          <w:spacing w:val="-22"/>
        </w:rPr>
        <w:t> </w:t>
      </w:r>
      <w:r>
        <w:rPr/>
        <w:t>ambientes,</w:t>
      </w:r>
      <w:r>
        <w:rPr>
          <w:spacing w:val="-21"/>
        </w:rPr>
        <w:t> </w:t>
      </w:r>
      <w:r>
        <w:rPr/>
        <w:t>materiais,</w:t>
      </w:r>
      <w:r>
        <w:rPr>
          <w:spacing w:val="-22"/>
        </w:rPr>
        <w:t> </w:t>
      </w:r>
      <w:r>
        <w:rPr/>
        <w:t>ações</w:t>
      </w:r>
      <w:r>
        <w:rPr>
          <w:spacing w:val="-21"/>
        </w:rPr>
        <w:t> </w:t>
      </w:r>
      <w:r>
        <w:rPr/>
        <w:t>e</w:t>
      </w:r>
      <w:r>
        <w:rPr>
          <w:spacing w:val="-22"/>
        </w:rPr>
        <w:t> </w:t>
      </w:r>
      <w:r>
        <w:rPr/>
        <w:t>processos</w:t>
      </w:r>
      <w:r>
        <w:rPr>
          <w:spacing w:val="-19"/>
        </w:rPr>
        <w:t> </w:t>
      </w:r>
      <w:r>
        <w:rPr/>
        <w:t>desenvolvidos</w:t>
      </w:r>
      <w:r>
        <w:rPr>
          <w:spacing w:val="-19"/>
        </w:rPr>
        <w:t> </w:t>
      </w:r>
      <w:r>
        <w:rPr/>
        <w:t>na</w:t>
      </w:r>
      <w:r>
        <w:rPr>
          <w:spacing w:val="-21"/>
        </w:rPr>
        <w:t> </w:t>
      </w:r>
      <w:r>
        <w:rPr/>
        <w:t>instituição,</w:t>
      </w:r>
      <w:r>
        <w:rPr>
          <w:spacing w:val="-19"/>
        </w:rPr>
        <w:t> </w:t>
      </w:r>
      <w:r>
        <w:rPr/>
        <w:t>é</w:t>
      </w:r>
      <w:r>
        <w:rPr>
          <w:spacing w:val="-20"/>
        </w:rPr>
        <w:t> </w:t>
      </w:r>
      <w:r>
        <w:rPr/>
        <w:t>vinculado diretamente ao Gabineteda</w:t>
      </w:r>
      <w:r>
        <w:rPr>
          <w:spacing w:val="1"/>
        </w:rPr>
        <w:t> </w:t>
      </w:r>
      <w:r>
        <w:rPr/>
        <w:t>Reitoria.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669"/>
        <w:jc w:val="both"/>
      </w:pPr>
      <w:r>
        <w:rPr/>
        <w:t>Art.</w:t>
      </w:r>
      <w:r>
        <w:rPr>
          <w:spacing w:val="-46"/>
        </w:rPr>
        <w:t> </w:t>
      </w:r>
      <w:r>
        <w:rPr/>
        <w:t>2º</w:t>
      </w:r>
      <w:r>
        <w:rPr>
          <w:spacing w:val="-48"/>
        </w:rPr>
        <w:t> </w:t>
      </w:r>
      <w:r>
        <w:rPr/>
        <w:t>O</w:t>
      </w:r>
      <w:r>
        <w:rPr>
          <w:spacing w:val="-47"/>
        </w:rPr>
        <w:t> </w:t>
      </w:r>
      <w:r>
        <w:rPr/>
        <w:t>NPSI</w:t>
      </w:r>
      <w:r>
        <w:rPr>
          <w:spacing w:val="-47"/>
        </w:rPr>
        <w:t> </w:t>
      </w:r>
      <w:r>
        <w:rPr/>
        <w:t>tem</w:t>
      </w:r>
      <w:r>
        <w:rPr>
          <w:spacing w:val="-47"/>
        </w:rPr>
        <w:t> </w:t>
      </w:r>
      <w:r>
        <w:rPr/>
        <w:t>como</w:t>
      </w:r>
      <w:r>
        <w:rPr>
          <w:spacing w:val="-46"/>
        </w:rPr>
        <w:t> </w:t>
      </w:r>
      <w:r>
        <w:rPr/>
        <w:t>princípio</w:t>
      </w:r>
      <w:r>
        <w:rPr>
          <w:spacing w:val="-47"/>
        </w:rPr>
        <w:t> </w:t>
      </w:r>
      <w:r>
        <w:rPr/>
        <w:t>integrar</w:t>
      </w:r>
      <w:r>
        <w:rPr>
          <w:spacing w:val="-46"/>
        </w:rPr>
        <w:t> </w:t>
      </w:r>
      <w:r>
        <w:rPr/>
        <w:t>e</w:t>
      </w:r>
      <w:r>
        <w:rPr>
          <w:spacing w:val="-48"/>
        </w:rPr>
        <w:t> </w:t>
      </w:r>
      <w:r>
        <w:rPr/>
        <w:t>articular</w:t>
      </w:r>
      <w:r>
        <w:rPr>
          <w:spacing w:val="-46"/>
        </w:rPr>
        <w:t> </w:t>
      </w:r>
      <w:r>
        <w:rPr/>
        <w:t>todas</w:t>
      </w:r>
      <w:r>
        <w:rPr>
          <w:spacing w:val="-47"/>
        </w:rPr>
        <w:t> </w:t>
      </w:r>
      <w:r>
        <w:rPr/>
        <w:t>as</w:t>
      </w:r>
      <w:r>
        <w:rPr>
          <w:spacing w:val="-47"/>
        </w:rPr>
        <w:t> </w:t>
      </w:r>
      <w:r>
        <w:rPr/>
        <w:t>atividades</w:t>
      </w:r>
      <w:r>
        <w:rPr>
          <w:spacing w:val="-46"/>
        </w:rPr>
        <w:t> </w:t>
      </w:r>
      <w:r>
        <w:rPr/>
        <w:t>da</w:t>
      </w:r>
      <w:r>
        <w:rPr>
          <w:spacing w:val="-46"/>
        </w:rPr>
        <w:t> </w:t>
      </w:r>
      <w:r>
        <w:rPr/>
        <w:t>instituição</w:t>
      </w:r>
      <w:r>
        <w:rPr>
          <w:spacing w:val="-41"/>
        </w:rPr>
        <w:t> </w:t>
      </w:r>
      <w:r>
        <w:rPr/>
        <w:t>para</w:t>
      </w:r>
      <w:r>
        <w:rPr>
          <w:spacing w:val="-46"/>
        </w:rPr>
        <w:t> </w:t>
      </w:r>
      <w:r>
        <w:rPr/>
        <w:t>promover</w:t>
      </w:r>
      <w:r>
        <w:rPr>
          <w:spacing w:val="-45"/>
        </w:rPr>
        <w:t> </w:t>
      </w:r>
      <w:r>
        <w:rPr/>
        <w:t>a inclusão</w:t>
      </w:r>
      <w:r>
        <w:rPr>
          <w:spacing w:val="-18"/>
        </w:rPr>
        <w:t> </w:t>
      </w:r>
      <w:r>
        <w:rPr/>
        <w:t>educacional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social.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669"/>
        <w:jc w:val="both"/>
      </w:pPr>
      <w:r>
        <w:rPr/>
        <w:t>Art.</w:t>
      </w:r>
      <w:r>
        <w:rPr>
          <w:spacing w:val="-40"/>
        </w:rPr>
        <w:t> </w:t>
      </w:r>
      <w:r>
        <w:rPr/>
        <w:t>3º</w:t>
      </w:r>
      <w:r>
        <w:rPr>
          <w:spacing w:val="-40"/>
        </w:rPr>
        <w:t> </w:t>
      </w:r>
      <w:r>
        <w:rPr/>
        <w:t>O</w:t>
      </w:r>
      <w:r>
        <w:rPr>
          <w:spacing w:val="-40"/>
        </w:rPr>
        <w:t> </w:t>
      </w:r>
      <w:r>
        <w:rPr/>
        <w:t>NPSI</w:t>
      </w:r>
      <w:r>
        <w:rPr>
          <w:spacing w:val="-40"/>
        </w:rPr>
        <w:t> </w:t>
      </w:r>
      <w:r>
        <w:rPr/>
        <w:t>reger-se-á</w:t>
      </w:r>
      <w:r>
        <w:rPr>
          <w:spacing w:val="-40"/>
        </w:rPr>
        <w:t> </w:t>
      </w:r>
      <w:r>
        <w:rPr/>
        <w:t>pelo</w:t>
      </w:r>
      <w:r>
        <w:rPr>
          <w:spacing w:val="-39"/>
        </w:rPr>
        <w:t> </w:t>
      </w:r>
      <w:r>
        <w:rPr/>
        <w:t>Estatuto</w:t>
      </w:r>
      <w:r>
        <w:rPr>
          <w:spacing w:val="-40"/>
        </w:rPr>
        <w:t> </w:t>
      </w:r>
      <w:r>
        <w:rPr/>
        <w:t>da</w:t>
      </w:r>
      <w:r>
        <w:rPr>
          <w:spacing w:val="-39"/>
        </w:rPr>
        <w:t> </w:t>
      </w:r>
      <w:r>
        <w:rPr/>
        <w:t>Universidade,</w:t>
      </w:r>
      <w:r>
        <w:rPr>
          <w:spacing w:val="-38"/>
        </w:rPr>
        <w:t> </w:t>
      </w:r>
      <w:r>
        <w:rPr/>
        <w:t>por</w:t>
      </w:r>
      <w:r>
        <w:rPr>
          <w:spacing w:val="-38"/>
        </w:rPr>
        <w:t> </w:t>
      </w:r>
      <w:r>
        <w:rPr/>
        <w:t>este</w:t>
      </w:r>
      <w:r>
        <w:rPr>
          <w:spacing w:val="-40"/>
        </w:rPr>
        <w:t> </w:t>
      </w:r>
      <w:r>
        <w:rPr/>
        <w:t>Regimento</w:t>
      </w:r>
      <w:r>
        <w:rPr>
          <w:spacing w:val="-39"/>
        </w:rPr>
        <w:t> </w:t>
      </w:r>
      <w:r>
        <w:rPr/>
        <w:t>Interno</w:t>
      </w:r>
      <w:r>
        <w:rPr>
          <w:spacing w:val="-41"/>
        </w:rPr>
        <w:t> </w:t>
      </w:r>
      <w:r>
        <w:rPr/>
        <w:t>e</w:t>
      </w:r>
      <w:r>
        <w:rPr>
          <w:spacing w:val="-29"/>
        </w:rPr>
        <w:t> </w:t>
      </w:r>
      <w:r>
        <w:rPr/>
        <w:t>pela</w:t>
      </w:r>
      <w:r>
        <w:rPr>
          <w:spacing w:val="-26"/>
        </w:rPr>
        <w:t> </w:t>
      </w:r>
      <w:r>
        <w:rPr/>
        <w:t>Resolução n°</w:t>
      </w:r>
      <w:r>
        <w:rPr>
          <w:spacing w:val="-34"/>
        </w:rPr>
        <w:t> </w:t>
      </w:r>
      <w:r>
        <w:rPr/>
        <w:t>16/2017.</w:t>
      </w:r>
    </w:p>
    <w:p>
      <w:pPr>
        <w:pStyle w:val="BodyText"/>
        <w:spacing w:before="7"/>
      </w:pPr>
    </w:p>
    <w:p>
      <w:pPr>
        <w:spacing w:before="0"/>
        <w:ind w:left="84" w:right="655" w:firstLine="0"/>
        <w:jc w:val="center"/>
        <w:rPr>
          <w:b/>
          <w:sz w:val="22"/>
        </w:rPr>
      </w:pPr>
      <w:r>
        <w:rPr>
          <w:b/>
          <w:sz w:val="22"/>
        </w:rPr>
        <w:t>CAPÍTULO II</w:t>
      </w:r>
    </w:p>
    <w:p>
      <w:pPr>
        <w:spacing w:before="1"/>
        <w:ind w:left="84" w:right="658" w:firstLine="0"/>
        <w:jc w:val="center"/>
        <w:rPr>
          <w:b/>
          <w:sz w:val="22"/>
        </w:rPr>
      </w:pPr>
      <w:r>
        <w:rPr>
          <w:b/>
          <w:sz w:val="22"/>
        </w:rPr>
        <w:t>DAS FINALIDADES E DAS COMPETÊNCIAS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100"/>
        <w:jc w:val="both"/>
      </w:pPr>
      <w:r>
        <w:rPr/>
        <w:t>Art. 4º O NPSI tem como finalidades: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782" w:right="0" w:hanging="274"/>
        <w:jc w:val="left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oferecer</w:t>
      </w:r>
      <w:r>
        <w:rPr>
          <w:spacing w:val="-20"/>
          <w:sz w:val="24"/>
        </w:rPr>
        <w:t> </w:t>
      </w:r>
      <w:r>
        <w:rPr>
          <w:sz w:val="24"/>
        </w:rPr>
        <w:t>apoio</w:t>
      </w:r>
      <w:r>
        <w:rPr>
          <w:spacing w:val="-24"/>
          <w:sz w:val="24"/>
        </w:rPr>
        <w:t> </w:t>
      </w:r>
      <w:r>
        <w:rPr>
          <w:sz w:val="24"/>
        </w:rPr>
        <w:t>didático-pedagógico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discentes</w:t>
      </w:r>
      <w:r>
        <w:rPr>
          <w:spacing w:val="-22"/>
          <w:sz w:val="24"/>
        </w:rPr>
        <w:t> </w:t>
      </w:r>
      <w:r>
        <w:rPr>
          <w:sz w:val="24"/>
        </w:rPr>
        <w:t>com</w:t>
      </w:r>
      <w:r>
        <w:rPr>
          <w:spacing w:val="-21"/>
          <w:sz w:val="24"/>
        </w:rPr>
        <w:t> </w:t>
      </w:r>
      <w:r>
        <w:rPr>
          <w:sz w:val="24"/>
        </w:rPr>
        <w:t>deficiência;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</w:tabs>
        <w:spacing w:line="240" w:lineRule="auto" w:before="0" w:after="0"/>
        <w:ind w:left="782" w:right="670" w:hanging="310"/>
        <w:jc w:val="both"/>
        <w:rPr>
          <w:sz w:val="24"/>
        </w:rPr>
      </w:pPr>
      <w:r>
        <w:rPr>
          <w:w w:val="95"/>
          <w:sz w:val="24"/>
        </w:rPr>
        <w:t>- estabelecer parcerias com instituições de ensino, Organizações Não-Governamentais (ONGs), </w:t>
      </w:r>
      <w:r>
        <w:rPr>
          <w:sz w:val="24"/>
        </w:rPr>
        <w:t>comunidade local e os setores público e privado, para promoção de ações de inclusão e acessibilidade;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0" w:after="0"/>
        <w:ind w:left="782" w:right="667" w:hanging="346"/>
        <w:jc w:val="both"/>
        <w:rPr>
          <w:sz w:val="24"/>
        </w:rPr>
      </w:pPr>
      <w:r>
        <w:rPr>
          <w:sz w:val="24"/>
        </w:rPr>
        <w:t>-</w:t>
      </w:r>
      <w:r>
        <w:rPr>
          <w:spacing w:val="-22"/>
          <w:sz w:val="24"/>
        </w:rPr>
        <w:t> </w:t>
      </w:r>
      <w:r>
        <w:rPr>
          <w:sz w:val="24"/>
        </w:rPr>
        <w:t>oferecer</w:t>
      </w:r>
      <w:r>
        <w:rPr>
          <w:spacing w:val="-9"/>
          <w:sz w:val="24"/>
        </w:rPr>
        <w:t> </w:t>
      </w:r>
      <w:r>
        <w:rPr>
          <w:sz w:val="24"/>
        </w:rPr>
        <w:t>suporte</w:t>
      </w:r>
      <w:r>
        <w:rPr>
          <w:spacing w:val="-9"/>
          <w:sz w:val="24"/>
        </w:rPr>
        <w:t> </w:t>
      </w:r>
      <w:r>
        <w:rPr>
          <w:sz w:val="24"/>
        </w:rPr>
        <w:t>técnico-científico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docentes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técnicos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Univasf,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tange</w:t>
      </w:r>
      <w:r>
        <w:rPr>
          <w:spacing w:val="3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tema inclusão e</w:t>
      </w:r>
      <w:r>
        <w:rPr>
          <w:spacing w:val="-34"/>
          <w:sz w:val="24"/>
        </w:rPr>
        <w:t> </w:t>
      </w:r>
      <w:r>
        <w:rPr>
          <w:sz w:val="24"/>
        </w:rPr>
        <w:t>acessibilidade;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82" w:right="666" w:hanging="353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estimular</w:t>
      </w:r>
      <w:r>
        <w:rPr>
          <w:spacing w:val="-32"/>
          <w:sz w:val="24"/>
        </w:rPr>
        <w:t> </w:t>
      </w:r>
      <w:r>
        <w:rPr>
          <w:sz w:val="24"/>
        </w:rPr>
        <w:t>o</w:t>
      </w:r>
      <w:r>
        <w:rPr>
          <w:spacing w:val="-35"/>
          <w:sz w:val="24"/>
        </w:rPr>
        <w:t> </w:t>
      </w:r>
      <w:r>
        <w:rPr>
          <w:sz w:val="24"/>
        </w:rPr>
        <w:t>debate,</w:t>
      </w:r>
      <w:r>
        <w:rPr>
          <w:spacing w:val="-34"/>
          <w:sz w:val="24"/>
        </w:rPr>
        <w:t> </w:t>
      </w:r>
      <w:r>
        <w:rPr>
          <w:sz w:val="24"/>
        </w:rPr>
        <w:t>a</w:t>
      </w:r>
      <w:r>
        <w:rPr>
          <w:spacing w:val="-34"/>
          <w:sz w:val="24"/>
        </w:rPr>
        <w:t> </w:t>
      </w:r>
      <w:r>
        <w:rPr>
          <w:sz w:val="24"/>
        </w:rPr>
        <w:t>pesquisa</w:t>
      </w:r>
      <w:r>
        <w:rPr>
          <w:spacing w:val="-33"/>
          <w:sz w:val="24"/>
        </w:rPr>
        <w:t> </w:t>
      </w:r>
      <w:r>
        <w:rPr>
          <w:sz w:val="24"/>
        </w:rPr>
        <w:t>e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36"/>
          <w:sz w:val="24"/>
        </w:rPr>
        <w:t> </w:t>
      </w:r>
      <w:r>
        <w:rPr>
          <w:sz w:val="24"/>
        </w:rPr>
        <w:t>extensão</w:t>
      </w:r>
      <w:r>
        <w:rPr>
          <w:spacing w:val="-33"/>
          <w:sz w:val="24"/>
        </w:rPr>
        <w:t> </w:t>
      </w:r>
      <w:r>
        <w:rPr>
          <w:sz w:val="24"/>
        </w:rPr>
        <w:t>sobre</w:t>
      </w:r>
      <w:r>
        <w:rPr>
          <w:spacing w:val="-36"/>
          <w:sz w:val="24"/>
        </w:rPr>
        <w:t> </w:t>
      </w:r>
      <w:r>
        <w:rPr>
          <w:sz w:val="24"/>
        </w:rPr>
        <w:t>o</w:t>
      </w:r>
      <w:r>
        <w:rPr>
          <w:spacing w:val="-34"/>
          <w:sz w:val="24"/>
        </w:rPr>
        <w:t> </w:t>
      </w:r>
      <w:r>
        <w:rPr>
          <w:sz w:val="24"/>
        </w:rPr>
        <w:t>tema</w:t>
      </w:r>
      <w:r>
        <w:rPr>
          <w:spacing w:val="-36"/>
          <w:sz w:val="24"/>
        </w:rPr>
        <w:t> </w:t>
      </w:r>
      <w:r>
        <w:rPr>
          <w:sz w:val="24"/>
        </w:rPr>
        <w:t>da</w:t>
      </w:r>
      <w:r>
        <w:rPr>
          <w:spacing w:val="-34"/>
          <w:sz w:val="24"/>
        </w:rPr>
        <w:t> </w:t>
      </w:r>
      <w:r>
        <w:rPr>
          <w:sz w:val="24"/>
        </w:rPr>
        <w:t>inclusão</w:t>
      </w:r>
      <w:r>
        <w:rPr>
          <w:spacing w:val="-33"/>
          <w:sz w:val="24"/>
        </w:rPr>
        <w:t> </w:t>
      </w:r>
      <w:r>
        <w:rPr>
          <w:sz w:val="24"/>
        </w:rPr>
        <w:t>social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pessoas</w:t>
      </w:r>
      <w:r>
        <w:rPr>
          <w:spacing w:val="-34"/>
          <w:sz w:val="24"/>
        </w:rPr>
        <w:t> </w:t>
      </w:r>
      <w:r>
        <w:rPr>
          <w:sz w:val="24"/>
        </w:rPr>
        <w:t>com deficiência</w:t>
      </w:r>
      <w:r>
        <w:rPr>
          <w:spacing w:val="-24"/>
          <w:sz w:val="24"/>
        </w:rPr>
        <w:t> </w:t>
      </w:r>
      <w:r>
        <w:rPr>
          <w:sz w:val="24"/>
        </w:rPr>
        <w:t>ou</w:t>
      </w:r>
      <w:r>
        <w:rPr>
          <w:spacing w:val="-21"/>
          <w:sz w:val="24"/>
        </w:rPr>
        <w:t> </w:t>
      </w:r>
      <w:r>
        <w:rPr>
          <w:sz w:val="24"/>
        </w:rPr>
        <w:t>que</w:t>
      </w:r>
      <w:r>
        <w:rPr>
          <w:spacing w:val="-23"/>
          <w:sz w:val="24"/>
        </w:rPr>
        <w:t> </w:t>
      </w:r>
      <w:r>
        <w:rPr>
          <w:sz w:val="24"/>
        </w:rPr>
        <w:t>tenham</w:t>
      </w:r>
      <w:r>
        <w:rPr>
          <w:spacing w:val="-22"/>
          <w:sz w:val="24"/>
        </w:rPr>
        <w:t> </w:t>
      </w:r>
      <w:r>
        <w:rPr>
          <w:sz w:val="24"/>
        </w:rPr>
        <w:t>redução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suas</w:t>
      </w:r>
      <w:r>
        <w:rPr>
          <w:spacing w:val="-22"/>
          <w:sz w:val="24"/>
        </w:rPr>
        <w:t> </w:t>
      </w:r>
      <w:r>
        <w:rPr>
          <w:sz w:val="24"/>
        </w:rPr>
        <w:t>habilidades</w:t>
      </w:r>
      <w:r>
        <w:rPr>
          <w:spacing w:val="-22"/>
          <w:sz w:val="24"/>
        </w:rPr>
        <w:t> </w:t>
      </w:r>
      <w:r>
        <w:rPr>
          <w:sz w:val="24"/>
        </w:rPr>
        <w:t>em</w:t>
      </w:r>
      <w:r>
        <w:rPr>
          <w:spacing w:val="-20"/>
          <w:sz w:val="24"/>
        </w:rPr>
        <w:t> </w:t>
      </w:r>
      <w:r>
        <w:rPr>
          <w:sz w:val="24"/>
        </w:rPr>
        <w:t>razão</w:t>
      </w:r>
      <w:r>
        <w:rPr>
          <w:spacing w:val="-22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idade</w:t>
      </w:r>
      <w:r>
        <w:rPr>
          <w:spacing w:val="-24"/>
          <w:sz w:val="24"/>
        </w:rPr>
        <w:t> </w:t>
      </w:r>
      <w:r>
        <w:rPr>
          <w:sz w:val="24"/>
        </w:rPr>
        <w:t>ou</w:t>
      </w:r>
      <w:r>
        <w:rPr>
          <w:spacing w:val="-23"/>
          <w:sz w:val="24"/>
        </w:rPr>
        <w:t> </w:t>
      </w:r>
      <w:r>
        <w:rPr>
          <w:sz w:val="24"/>
        </w:rPr>
        <w:t>eventualidades (acidentes,</w:t>
      </w:r>
      <w:r>
        <w:rPr>
          <w:spacing w:val="-25"/>
          <w:sz w:val="24"/>
        </w:rPr>
        <w:t> </w:t>
      </w:r>
      <w:r>
        <w:rPr>
          <w:sz w:val="24"/>
        </w:rPr>
        <w:t>questão</w:t>
      </w:r>
      <w:r>
        <w:rPr>
          <w:spacing w:val="-22"/>
          <w:sz w:val="24"/>
        </w:rPr>
        <w:t> </w:t>
      </w:r>
      <w:r>
        <w:rPr>
          <w:sz w:val="24"/>
        </w:rPr>
        <w:t>genética,</w:t>
      </w:r>
      <w:r>
        <w:rPr>
          <w:spacing w:val="-27"/>
          <w:sz w:val="24"/>
        </w:rPr>
        <w:t> </w:t>
      </w:r>
      <w:r>
        <w:rPr>
          <w:sz w:val="24"/>
        </w:rPr>
        <w:t>entre</w:t>
      </w:r>
      <w:r>
        <w:rPr>
          <w:spacing w:val="-28"/>
          <w:sz w:val="24"/>
        </w:rPr>
        <w:t> </w:t>
      </w:r>
      <w:r>
        <w:rPr>
          <w:sz w:val="24"/>
        </w:rPr>
        <w:t>outras);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20" w:h="16850"/>
          <w:pgMar w:header="167" w:top="2540" w:bottom="280" w:left="92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1" w:after="0"/>
        <w:ind w:left="782" w:right="668" w:hanging="317"/>
        <w:jc w:val="both"/>
        <w:rPr>
          <w:sz w:val="24"/>
        </w:rPr>
      </w:pPr>
      <w:r>
        <w:rPr>
          <w:sz w:val="24"/>
        </w:rPr>
        <w:t>-</w:t>
      </w:r>
      <w:r>
        <w:rPr>
          <w:spacing w:val="-30"/>
          <w:sz w:val="24"/>
        </w:rPr>
        <w:t> </w:t>
      </w:r>
      <w:r>
        <w:rPr>
          <w:sz w:val="24"/>
        </w:rPr>
        <w:t>atuar</w:t>
      </w:r>
      <w:r>
        <w:rPr>
          <w:spacing w:val="-47"/>
          <w:sz w:val="24"/>
        </w:rPr>
        <w:t> </w:t>
      </w:r>
      <w:r>
        <w:rPr>
          <w:sz w:val="24"/>
        </w:rPr>
        <w:t>na</w:t>
      </w:r>
      <w:r>
        <w:rPr>
          <w:spacing w:val="-47"/>
          <w:sz w:val="24"/>
        </w:rPr>
        <w:t> </w:t>
      </w:r>
      <w:r>
        <w:rPr>
          <w:sz w:val="24"/>
        </w:rPr>
        <w:t>inserção</w:t>
      </w:r>
      <w:r>
        <w:rPr>
          <w:spacing w:val="-46"/>
          <w:sz w:val="24"/>
        </w:rPr>
        <w:t> </w:t>
      </w:r>
      <w:r>
        <w:rPr>
          <w:sz w:val="24"/>
        </w:rPr>
        <w:t>da</w:t>
      </w:r>
      <w:r>
        <w:rPr>
          <w:spacing w:val="-47"/>
          <w:sz w:val="24"/>
        </w:rPr>
        <w:t> </w:t>
      </w:r>
      <w:r>
        <w:rPr>
          <w:sz w:val="24"/>
        </w:rPr>
        <w:t>temática</w:t>
      </w:r>
      <w:r>
        <w:rPr>
          <w:spacing w:val="-48"/>
          <w:sz w:val="24"/>
        </w:rPr>
        <w:t> </w:t>
      </w:r>
      <w:r>
        <w:rPr>
          <w:sz w:val="24"/>
        </w:rPr>
        <w:t>da</w:t>
      </w:r>
      <w:r>
        <w:rPr>
          <w:spacing w:val="-48"/>
          <w:sz w:val="24"/>
        </w:rPr>
        <w:t> </w:t>
      </w:r>
      <w:r>
        <w:rPr>
          <w:sz w:val="24"/>
        </w:rPr>
        <w:t>inclusão</w:t>
      </w:r>
      <w:r>
        <w:rPr>
          <w:spacing w:val="-47"/>
          <w:sz w:val="24"/>
        </w:rPr>
        <w:t> </w:t>
      </w:r>
      <w:r>
        <w:rPr>
          <w:sz w:val="24"/>
        </w:rPr>
        <w:t>de</w:t>
      </w:r>
      <w:r>
        <w:rPr>
          <w:spacing w:val="-47"/>
          <w:sz w:val="24"/>
        </w:rPr>
        <w:t> </w:t>
      </w:r>
      <w:r>
        <w:rPr>
          <w:sz w:val="24"/>
        </w:rPr>
        <w:t>pessoas</w:t>
      </w:r>
      <w:r>
        <w:rPr>
          <w:spacing w:val="-47"/>
          <w:sz w:val="24"/>
        </w:rPr>
        <w:t> </w:t>
      </w:r>
      <w:r>
        <w:rPr>
          <w:sz w:val="24"/>
        </w:rPr>
        <w:t>com</w:t>
      </w:r>
      <w:r>
        <w:rPr>
          <w:spacing w:val="-47"/>
          <w:sz w:val="24"/>
        </w:rPr>
        <w:t> </w:t>
      </w:r>
      <w:r>
        <w:rPr>
          <w:sz w:val="24"/>
        </w:rPr>
        <w:t>deficiência</w:t>
      </w:r>
      <w:r>
        <w:rPr>
          <w:spacing w:val="-47"/>
          <w:sz w:val="24"/>
        </w:rPr>
        <w:t> </w:t>
      </w:r>
      <w:r>
        <w:rPr>
          <w:sz w:val="24"/>
        </w:rPr>
        <w:t>nos</w:t>
      </w:r>
      <w:r>
        <w:rPr>
          <w:spacing w:val="-47"/>
          <w:sz w:val="24"/>
        </w:rPr>
        <w:t> </w:t>
      </w:r>
      <w:r>
        <w:rPr>
          <w:sz w:val="24"/>
        </w:rPr>
        <w:t>cursos</w:t>
      </w:r>
      <w:r>
        <w:rPr>
          <w:spacing w:val="-47"/>
          <w:sz w:val="24"/>
        </w:rPr>
        <w:t> </w:t>
      </w:r>
      <w:r>
        <w:rPr>
          <w:sz w:val="24"/>
        </w:rPr>
        <w:t>de</w:t>
      </w:r>
      <w:r>
        <w:rPr>
          <w:spacing w:val="-36"/>
          <w:sz w:val="24"/>
        </w:rPr>
        <w:t> </w:t>
      </w:r>
      <w:r>
        <w:rPr>
          <w:sz w:val="24"/>
        </w:rPr>
        <w:t>graduação</w:t>
      </w:r>
      <w:r>
        <w:rPr>
          <w:spacing w:val="-46"/>
          <w:sz w:val="24"/>
        </w:rPr>
        <w:t> </w:t>
      </w:r>
      <w:r>
        <w:rPr>
          <w:sz w:val="24"/>
        </w:rPr>
        <w:t>da Univasf,</w:t>
      </w:r>
      <w:r>
        <w:rPr>
          <w:spacing w:val="-26"/>
          <w:sz w:val="24"/>
        </w:rPr>
        <w:t> </w:t>
      </w:r>
      <w:r>
        <w:rPr>
          <w:sz w:val="24"/>
        </w:rPr>
        <w:t>promovendo</w:t>
      </w:r>
      <w:r>
        <w:rPr>
          <w:spacing w:val="-27"/>
          <w:sz w:val="24"/>
        </w:rPr>
        <w:t> </w:t>
      </w:r>
      <w:r>
        <w:rPr>
          <w:sz w:val="24"/>
        </w:rPr>
        <w:t>ações</w:t>
      </w:r>
      <w:r>
        <w:rPr>
          <w:spacing w:val="-26"/>
          <w:sz w:val="24"/>
        </w:rPr>
        <w:t> </w:t>
      </w:r>
      <w:r>
        <w:rPr>
          <w:sz w:val="24"/>
        </w:rPr>
        <w:t>que</w:t>
      </w:r>
      <w:r>
        <w:rPr>
          <w:spacing w:val="-25"/>
          <w:sz w:val="24"/>
        </w:rPr>
        <w:t> </w:t>
      </w:r>
      <w:r>
        <w:rPr>
          <w:sz w:val="24"/>
        </w:rPr>
        <w:t>formem</w:t>
      </w:r>
      <w:r>
        <w:rPr>
          <w:spacing w:val="-26"/>
          <w:sz w:val="24"/>
        </w:rPr>
        <w:t> </w:t>
      </w:r>
      <w:r>
        <w:rPr>
          <w:sz w:val="24"/>
        </w:rPr>
        <w:t>profissionais</w:t>
      </w:r>
      <w:r>
        <w:rPr>
          <w:spacing w:val="-27"/>
          <w:sz w:val="24"/>
        </w:rPr>
        <w:t> </w:t>
      </w:r>
      <w:r>
        <w:rPr>
          <w:sz w:val="24"/>
        </w:rPr>
        <w:t>para</w:t>
      </w:r>
      <w:r>
        <w:rPr>
          <w:spacing w:val="-26"/>
          <w:sz w:val="24"/>
        </w:rPr>
        <w:t> </w:t>
      </w:r>
      <w:r>
        <w:rPr>
          <w:sz w:val="24"/>
        </w:rPr>
        <w:t>lidarem</w:t>
      </w:r>
      <w:r>
        <w:rPr>
          <w:spacing w:val="-26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pessoas,</w:t>
      </w:r>
      <w:r>
        <w:rPr>
          <w:spacing w:val="-22"/>
          <w:sz w:val="24"/>
        </w:rPr>
        <w:t> </w:t>
      </w:r>
      <w:r>
        <w:rPr>
          <w:sz w:val="24"/>
        </w:rPr>
        <w:t>sejam</w:t>
      </w:r>
      <w:r>
        <w:rPr>
          <w:spacing w:val="-18"/>
          <w:sz w:val="24"/>
        </w:rPr>
        <w:t> </w:t>
      </w:r>
      <w:r>
        <w:rPr>
          <w:sz w:val="24"/>
        </w:rPr>
        <w:t>elas com</w:t>
      </w:r>
      <w:r>
        <w:rPr>
          <w:spacing w:val="-20"/>
          <w:sz w:val="24"/>
        </w:rPr>
        <w:t> </w:t>
      </w:r>
      <w:r>
        <w:rPr>
          <w:sz w:val="24"/>
        </w:rPr>
        <w:t>ou</w:t>
      </w:r>
      <w:r>
        <w:rPr>
          <w:spacing w:val="-17"/>
          <w:sz w:val="24"/>
        </w:rPr>
        <w:t> </w:t>
      </w:r>
      <w:r>
        <w:rPr>
          <w:sz w:val="24"/>
        </w:rPr>
        <w:t>sem</w:t>
      </w:r>
      <w:r>
        <w:rPr>
          <w:spacing w:val="-19"/>
          <w:sz w:val="24"/>
        </w:rPr>
        <w:t> </w:t>
      </w:r>
      <w:r>
        <w:rPr>
          <w:sz w:val="24"/>
        </w:rPr>
        <w:t>deficiência;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1" w:after="0"/>
        <w:ind w:left="782" w:right="668" w:hanging="353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fomentar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30"/>
          <w:sz w:val="24"/>
        </w:rPr>
        <w:t> </w:t>
      </w:r>
      <w:r>
        <w:rPr>
          <w:sz w:val="24"/>
        </w:rPr>
        <w:t>formação</w:t>
      </w:r>
      <w:r>
        <w:rPr>
          <w:spacing w:val="-29"/>
          <w:sz w:val="24"/>
        </w:rPr>
        <w:t> </w:t>
      </w:r>
      <w:r>
        <w:rPr>
          <w:sz w:val="24"/>
        </w:rPr>
        <w:t>inicial</w:t>
      </w:r>
      <w:r>
        <w:rPr>
          <w:spacing w:val="-30"/>
          <w:sz w:val="24"/>
        </w:rPr>
        <w:t> </w:t>
      </w:r>
      <w:r>
        <w:rPr>
          <w:sz w:val="24"/>
        </w:rPr>
        <w:t>e</w:t>
      </w:r>
      <w:r>
        <w:rPr>
          <w:spacing w:val="-30"/>
          <w:sz w:val="24"/>
        </w:rPr>
        <w:t> </w:t>
      </w:r>
      <w:r>
        <w:rPr>
          <w:sz w:val="24"/>
        </w:rPr>
        <w:t>continuada</w:t>
      </w:r>
      <w:r>
        <w:rPr>
          <w:spacing w:val="-29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docentes</w:t>
      </w:r>
      <w:r>
        <w:rPr>
          <w:spacing w:val="-29"/>
          <w:sz w:val="24"/>
        </w:rPr>
        <w:t> </w:t>
      </w:r>
      <w:r>
        <w:rPr>
          <w:sz w:val="24"/>
        </w:rPr>
        <w:t>e</w:t>
      </w:r>
      <w:r>
        <w:rPr>
          <w:spacing w:val="-29"/>
          <w:sz w:val="24"/>
        </w:rPr>
        <w:t> </w:t>
      </w:r>
      <w:r>
        <w:rPr>
          <w:sz w:val="24"/>
        </w:rPr>
        <w:t>técnicos</w:t>
      </w:r>
      <w:r>
        <w:rPr>
          <w:spacing w:val="-30"/>
          <w:sz w:val="24"/>
        </w:rPr>
        <w:t> </w:t>
      </w:r>
      <w:r>
        <w:rPr>
          <w:sz w:val="24"/>
        </w:rPr>
        <w:t>da</w:t>
      </w:r>
      <w:r>
        <w:rPr>
          <w:spacing w:val="-27"/>
          <w:sz w:val="24"/>
        </w:rPr>
        <w:t> </w:t>
      </w:r>
      <w:r>
        <w:rPr>
          <w:sz w:val="24"/>
        </w:rPr>
        <w:t>Univasf</w:t>
      </w:r>
      <w:r>
        <w:rPr>
          <w:spacing w:val="-29"/>
          <w:sz w:val="24"/>
        </w:rPr>
        <w:t> </w:t>
      </w:r>
      <w:r>
        <w:rPr>
          <w:sz w:val="24"/>
        </w:rPr>
        <w:t>para</w:t>
      </w:r>
      <w:r>
        <w:rPr>
          <w:spacing w:val="-27"/>
          <w:sz w:val="24"/>
        </w:rPr>
        <w:t> </w:t>
      </w:r>
      <w:r>
        <w:rPr>
          <w:sz w:val="24"/>
        </w:rPr>
        <w:t>atuar</w:t>
      </w:r>
      <w:r>
        <w:rPr>
          <w:spacing w:val="-33"/>
          <w:sz w:val="24"/>
        </w:rPr>
        <w:t> </w:t>
      </w:r>
      <w:r>
        <w:rPr>
          <w:sz w:val="24"/>
        </w:rPr>
        <w:t>com a diversidade</w:t>
      </w:r>
      <w:r>
        <w:rPr>
          <w:spacing w:val="-37"/>
          <w:sz w:val="24"/>
        </w:rPr>
        <w:t> </w:t>
      </w:r>
      <w:r>
        <w:rPr>
          <w:sz w:val="24"/>
        </w:rPr>
        <w:t>humana.</w:t>
      </w:r>
    </w:p>
    <w:p>
      <w:pPr>
        <w:pStyle w:val="BodyText"/>
      </w:pPr>
    </w:p>
    <w:p>
      <w:pPr>
        <w:pStyle w:val="BodyText"/>
        <w:ind w:left="100"/>
      </w:pPr>
      <w:r>
        <w:rPr/>
        <w:t>Art. 5º Compete ao Núcleo de Práticas Sociais inclusivas da Univasf: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0" w:after="0"/>
        <w:ind w:left="400" w:right="668" w:firstLine="96"/>
        <w:jc w:val="both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planejar</w:t>
      </w:r>
      <w:r>
        <w:rPr>
          <w:spacing w:val="-26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executar</w:t>
      </w:r>
      <w:r>
        <w:rPr>
          <w:spacing w:val="-24"/>
          <w:sz w:val="24"/>
        </w:rPr>
        <w:t> </w:t>
      </w:r>
      <w:r>
        <w:rPr>
          <w:sz w:val="24"/>
        </w:rPr>
        <w:t>os</w:t>
      </w:r>
      <w:r>
        <w:rPr>
          <w:spacing w:val="-26"/>
          <w:sz w:val="24"/>
        </w:rPr>
        <w:t> </w:t>
      </w:r>
      <w:r>
        <w:rPr>
          <w:sz w:val="24"/>
        </w:rPr>
        <w:t>recursos</w:t>
      </w:r>
      <w:r>
        <w:rPr>
          <w:spacing w:val="-26"/>
          <w:sz w:val="24"/>
        </w:rPr>
        <w:t> </w:t>
      </w:r>
      <w:r>
        <w:rPr>
          <w:sz w:val="24"/>
        </w:rPr>
        <w:t>financeiros</w:t>
      </w:r>
      <w:r>
        <w:rPr>
          <w:spacing w:val="-24"/>
          <w:sz w:val="24"/>
        </w:rPr>
        <w:t> </w:t>
      </w:r>
      <w:r>
        <w:rPr>
          <w:sz w:val="24"/>
        </w:rPr>
        <w:t>destinados</w:t>
      </w:r>
      <w:r>
        <w:rPr>
          <w:spacing w:val="-24"/>
          <w:sz w:val="24"/>
        </w:rPr>
        <w:t> </w:t>
      </w:r>
      <w:r>
        <w:rPr>
          <w:sz w:val="24"/>
        </w:rPr>
        <w:t>pelo</w:t>
      </w:r>
      <w:r>
        <w:rPr>
          <w:spacing w:val="-27"/>
          <w:sz w:val="24"/>
        </w:rPr>
        <w:t> </w:t>
      </w:r>
      <w:r>
        <w:rPr>
          <w:sz w:val="24"/>
        </w:rPr>
        <w:t>Ministério</w:t>
      </w:r>
      <w:r>
        <w:rPr>
          <w:spacing w:val="-25"/>
          <w:sz w:val="24"/>
        </w:rPr>
        <w:t> </w:t>
      </w:r>
      <w:r>
        <w:rPr>
          <w:sz w:val="24"/>
        </w:rPr>
        <w:t>da</w:t>
      </w:r>
      <w:r>
        <w:rPr>
          <w:spacing w:val="-26"/>
          <w:sz w:val="24"/>
        </w:rPr>
        <w:t> </w:t>
      </w:r>
      <w:r>
        <w:rPr>
          <w:sz w:val="24"/>
        </w:rPr>
        <w:t>Educação</w:t>
      </w:r>
      <w:r>
        <w:rPr>
          <w:spacing w:val="-28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outros órgãos</w:t>
      </w:r>
      <w:r>
        <w:rPr>
          <w:spacing w:val="-28"/>
          <w:sz w:val="24"/>
        </w:rPr>
        <w:t> </w:t>
      </w:r>
      <w:r>
        <w:rPr>
          <w:sz w:val="24"/>
        </w:rPr>
        <w:t>para</w:t>
      </w:r>
      <w:r>
        <w:rPr>
          <w:spacing w:val="-29"/>
          <w:sz w:val="24"/>
        </w:rPr>
        <w:t> </w:t>
      </w:r>
      <w:r>
        <w:rPr>
          <w:sz w:val="24"/>
        </w:rPr>
        <w:t>promoção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ações</w:t>
      </w:r>
      <w:r>
        <w:rPr>
          <w:spacing w:val="-28"/>
          <w:sz w:val="24"/>
        </w:rPr>
        <w:t> </w:t>
      </w:r>
      <w:r>
        <w:rPr>
          <w:sz w:val="24"/>
        </w:rPr>
        <w:t>que</w:t>
      </w:r>
      <w:r>
        <w:rPr>
          <w:spacing w:val="-26"/>
          <w:sz w:val="24"/>
        </w:rPr>
        <w:t> </w:t>
      </w:r>
      <w:r>
        <w:rPr>
          <w:sz w:val="24"/>
        </w:rPr>
        <w:t>fomentem</w:t>
      </w:r>
      <w:r>
        <w:rPr>
          <w:spacing w:val="-25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inclusão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pessoas</w:t>
      </w:r>
      <w:r>
        <w:rPr>
          <w:spacing w:val="-24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deficiência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35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0" w:lineRule="auto" w:before="204" w:after="0"/>
        <w:ind w:left="400" w:right="670" w:firstLine="55"/>
        <w:jc w:val="both"/>
        <w:rPr>
          <w:sz w:val="24"/>
        </w:rPr>
      </w:pPr>
      <w:r>
        <w:rPr>
          <w:sz w:val="24"/>
        </w:rPr>
        <w:t>- fiscalizar o cumprimento das exigências legais referents às políticas de inclusão e acessibilidade</w:t>
      </w:r>
      <w:r>
        <w:rPr>
          <w:spacing w:val="-2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âmbito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</w:tabs>
        <w:spacing w:line="240" w:lineRule="auto" w:before="202" w:after="0"/>
        <w:ind w:left="400" w:right="670" w:firstLine="17"/>
        <w:jc w:val="both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incentivar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6"/>
          <w:sz w:val="24"/>
        </w:rPr>
        <w:t> </w:t>
      </w:r>
      <w:r>
        <w:rPr>
          <w:sz w:val="24"/>
        </w:rPr>
        <w:t>produção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pesquisas</w:t>
      </w:r>
      <w:r>
        <w:rPr>
          <w:spacing w:val="-27"/>
          <w:sz w:val="24"/>
        </w:rPr>
        <w:t> </w:t>
      </w:r>
      <w:r>
        <w:rPr>
          <w:sz w:val="24"/>
        </w:rPr>
        <w:t>voltadas</w:t>
      </w:r>
      <w:r>
        <w:rPr>
          <w:spacing w:val="-26"/>
          <w:sz w:val="24"/>
        </w:rPr>
        <w:t> </w:t>
      </w:r>
      <w:r>
        <w:rPr>
          <w:sz w:val="24"/>
        </w:rPr>
        <w:t>para</w:t>
      </w:r>
      <w:r>
        <w:rPr>
          <w:spacing w:val="-29"/>
          <w:sz w:val="24"/>
        </w:rPr>
        <w:t> </w:t>
      </w:r>
      <w:r>
        <w:rPr>
          <w:sz w:val="24"/>
        </w:rPr>
        <w:t>o</w:t>
      </w:r>
      <w:r>
        <w:rPr>
          <w:spacing w:val="-24"/>
          <w:sz w:val="24"/>
        </w:rPr>
        <w:t> </w:t>
      </w:r>
      <w:r>
        <w:rPr>
          <w:sz w:val="24"/>
        </w:rPr>
        <w:t>desenvolvimento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novos</w:t>
      </w:r>
      <w:r>
        <w:rPr>
          <w:spacing w:val="-5"/>
          <w:sz w:val="24"/>
        </w:rPr>
        <w:t> </w:t>
      </w:r>
      <w:r>
        <w:rPr>
          <w:sz w:val="24"/>
        </w:rPr>
        <w:t>métodos</w:t>
      </w:r>
      <w:r>
        <w:rPr>
          <w:spacing w:val="-4"/>
          <w:sz w:val="24"/>
        </w:rPr>
        <w:t> </w:t>
      </w:r>
      <w:r>
        <w:rPr>
          <w:sz w:val="24"/>
        </w:rPr>
        <w:t>e técnicas pedagógicas, de materiais didáticos, de equipamentos e de recursos de tecnologia assistiva</w:t>
      </w:r>
      <w:r>
        <w:rPr>
          <w:spacing w:val="-25"/>
          <w:sz w:val="24"/>
        </w:rPr>
        <w:t> </w:t>
      </w:r>
      <w:r>
        <w:rPr>
          <w:sz w:val="24"/>
        </w:rPr>
        <w:t>em</w:t>
      </w:r>
      <w:r>
        <w:rPr>
          <w:spacing w:val="-24"/>
          <w:sz w:val="24"/>
        </w:rPr>
        <w:t> </w:t>
      </w:r>
      <w:r>
        <w:rPr>
          <w:sz w:val="24"/>
        </w:rPr>
        <w:t>conformidade</w:t>
      </w:r>
      <w:r>
        <w:rPr>
          <w:spacing w:val="-22"/>
          <w:sz w:val="24"/>
        </w:rPr>
        <w:t> </w:t>
      </w:r>
      <w:r>
        <w:rPr>
          <w:sz w:val="24"/>
        </w:rPr>
        <w:t>com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25"/>
          <w:sz w:val="24"/>
        </w:rPr>
        <w:t> </w:t>
      </w:r>
      <w:r>
        <w:rPr>
          <w:sz w:val="24"/>
        </w:rPr>
        <w:t>Lei</w:t>
      </w:r>
      <w:r>
        <w:rPr>
          <w:spacing w:val="-25"/>
          <w:sz w:val="24"/>
        </w:rPr>
        <w:t> </w:t>
      </w:r>
      <w:r>
        <w:rPr>
          <w:sz w:val="24"/>
        </w:rPr>
        <w:t>Brasileira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Inclusão</w:t>
      </w:r>
      <w:r>
        <w:rPr>
          <w:spacing w:val="-25"/>
          <w:sz w:val="24"/>
        </w:rPr>
        <w:t> </w:t>
      </w:r>
      <w:r>
        <w:rPr>
          <w:sz w:val="24"/>
        </w:rPr>
        <w:t>n°</w:t>
      </w:r>
      <w:r>
        <w:rPr>
          <w:spacing w:val="-13"/>
          <w:sz w:val="24"/>
        </w:rPr>
        <w:t> </w:t>
      </w:r>
      <w:r>
        <w:rPr>
          <w:sz w:val="24"/>
        </w:rPr>
        <w:t>13.146/2015;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199" w:after="0"/>
        <w:ind w:left="400" w:right="668" w:firstLine="1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"/>
          <w:w w:val="95"/>
          <w:sz w:val="24"/>
        </w:rPr>
        <w:t> </w:t>
      </w:r>
      <w:r>
        <w:rPr>
          <w:spacing w:val="2"/>
          <w:w w:val="95"/>
          <w:sz w:val="24"/>
        </w:rPr>
        <w:t>atuar,juntoaosórgãosresponsáveisparaque </w:t>
      </w:r>
      <w:r>
        <w:rPr>
          <w:spacing w:val="3"/>
          <w:w w:val="95"/>
          <w:sz w:val="24"/>
        </w:rPr>
        <w:t>segarantaoacesso,depessoas </w:t>
      </w:r>
      <w:r>
        <w:rPr>
          <w:w w:val="95"/>
          <w:sz w:val="24"/>
        </w:rPr>
        <w:t>com deficiência, à </w:t>
      </w:r>
      <w:r>
        <w:rPr>
          <w:sz w:val="24"/>
        </w:rPr>
        <w:t>universidade</w:t>
      </w:r>
      <w:r>
        <w:rPr>
          <w:spacing w:val="-39"/>
          <w:sz w:val="24"/>
        </w:rPr>
        <w:t> </w:t>
      </w:r>
      <w:r>
        <w:rPr>
          <w:sz w:val="24"/>
        </w:rPr>
        <w:t>em</w:t>
      </w:r>
      <w:r>
        <w:rPr>
          <w:spacing w:val="-36"/>
          <w:sz w:val="24"/>
        </w:rPr>
        <w:t> </w:t>
      </w:r>
      <w:r>
        <w:rPr>
          <w:sz w:val="24"/>
        </w:rPr>
        <w:t>igualdade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39"/>
          <w:sz w:val="24"/>
        </w:rPr>
        <w:t> </w:t>
      </w:r>
      <w:r>
        <w:rPr>
          <w:sz w:val="24"/>
        </w:rPr>
        <w:t>oportunidades</w:t>
      </w:r>
      <w:r>
        <w:rPr>
          <w:spacing w:val="-37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condições</w:t>
      </w:r>
      <w:r>
        <w:rPr>
          <w:spacing w:val="-38"/>
          <w:sz w:val="24"/>
        </w:rPr>
        <w:t> </w:t>
      </w:r>
      <w:r>
        <w:rPr>
          <w:sz w:val="24"/>
        </w:rPr>
        <w:t>com</w:t>
      </w:r>
      <w:r>
        <w:rPr>
          <w:spacing w:val="-38"/>
          <w:sz w:val="24"/>
        </w:rPr>
        <w:t> </w:t>
      </w:r>
      <w:r>
        <w:rPr>
          <w:sz w:val="24"/>
        </w:rPr>
        <w:t>as</w:t>
      </w:r>
      <w:r>
        <w:rPr>
          <w:spacing w:val="-38"/>
          <w:sz w:val="24"/>
        </w:rPr>
        <w:t> </w:t>
      </w:r>
      <w:r>
        <w:rPr>
          <w:sz w:val="24"/>
        </w:rPr>
        <w:t>demais</w:t>
      </w:r>
      <w:r>
        <w:rPr>
          <w:spacing w:val="-15"/>
          <w:sz w:val="24"/>
        </w:rPr>
        <w:t> </w:t>
      </w:r>
      <w:r>
        <w:rPr>
          <w:sz w:val="24"/>
        </w:rPr>
        <w:t>pessoas;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37" w:lineRule="auto" w:before="1" w:after="0"/>
        <w:ind w:left="400" w:right="671" w:firstLine="50"/>
        <w:jc w:val="both"/>
        <w:rPr>
          <w:sz w:val="24"/>
        </w:rPr>
      </w:pPr>
      <w:r>
        <w:rPr>
          <w:sz w:val="24"/>
        </w:rPr>
        <w:t>- incentivar a inclusão, em conteúdos curriculares, de temas relacionados à pessoa com deficiência</w:t>
      </w:r>
      <w:r>
        <w:rPr>
          <w:spacing w:val="-24"/>
          <w:sz w:val="24"/>
        </w:rPr>
        <w:t> </w:t>
      </w:r>
      <w:r>
        <w:rPr>
          <w:sz w:val="24"/>
        </w:rPr>
        <w:t>nos</w:t>
      </w:r>
      <w:r>
        <w:rPr>
          <w:spacing w:val="-24"/>
          <w:sz w:val="24"/>
        </w:rPr>
        <w:t> </w:t>
      </w:r>
      <w:r>
        <w:rPr>
          <w:sz w:val="24"/>
        </w:rPr>
        <w:t>respectivos</w:t>
      </w:r>
      <w:r>
        <w:rPr>
          <w:spacing w:val="-20"/>
          <w:sz w:val="24"/>
        </w:rPr>
        <w:t> </w:t>
      </w:r>
      <w:r>
        <w:rPr>
          <w:sz w:val="24"/>
        </w:rPr>
        <w:t>campos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conhecimento;</w:t>
      </w:r>
    </w:p>
    <w:p>
      <w:pPr>
        <w:pStyle w:val="BodyText"/>
      </w:pPr>
    </w:p>
    <w:p>
      <w:pPr>
        <w:pStyle w:val="BodyText"/>
        <w:ind w:left="100" w:right="205"/>
        <w:jc w:val="both"/>
      </w:pPr>
      <w:r>
        <w:rPr/>
        <w:t>Parágrafo único. A Administração Superior da Univasf, juntamente com o Núcleo de Práticas Sociais Inclusivas,</w:t>
      </w:r>
      <w:r>
        <w:rPr>
          <w:spacing w:val="-35"/>
        </w:rPr>
        <w:t> </w:t>
      </w:r>
      <w:r>
        <w:rPr/>
        <w:t>deverá</w:t>
      </w:r>
      <w:r>
        <w:rPr>
          <w:spacing w:val="-37"/>
        </w:rPr>
        <w:t> </w:t>
      </w:r>
      <w:r>
        <w:rPr/>
        <w:t>tomar</w:t>
      </w:r>
      <w:r>
        <w:rPr>
          <w:spacing w:val="-34"/>
        </w:rPr>
        <w:t> </w:t>
      </w:r>
      <w:r>
        <w:rPr/>
        <w:t>as</w:t>
      </w:r>
      <w:r>
        <w:rPr>
          <w:spacing w:val="-37"/>
        </w:rPr>
        <w:t> </w:t>
      </w:r>
      <w:r>
        <w:rPr/>
        <w:t>providências</w:t>
      </w:r>
      <w:r>
        <w:rPr>
          <w:spacing w:val="-36"/>
        </w:rPr>
        <w:t> </w:t>
      </w:r>
      <w:r>
        <w:rPr/>
        <w:t>necessárias</w:t>
      </w:r>
      <w:r>
        <w:rPr>
          <w:spacing w:val="-37"/>
        </w:rPr>
        <w:t> </w:t>
      </w:r>
      <w:r>
        <w:rPr/>
        <w:t>para</w:t>
      </w:r>
      <w:r>
        <w:rPr>
          <w:spacing w:val="-35"/>
        </w:rPr>
        <w:t> </w:t>
      </w:r>
      <w:r>
        <w:rPr/>
        <w:t>garantir</w:t>
      </w:r>
      <w:r>
        <w:rPr>
          <w:spacing w:val="-36"/>
        </w:rPr>
        <w:t> </w:t>
      </w:r>
      <w:r>
        <w:rPr/>
        <w:t>a</w:t>
      </w:r>
      <w:r>
        <w:rPr>
          <w:spacing w:val="-30"/>
        </w:rPr>
        <w:t> </w:t>
      </w:r>
      <w:r>
        <w:rPr/>
        <w:t>eliminação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barreiras</w:t>
      </w:r>
      <w:r>
        <w:rPr>
          <w:spacing w:val="-26"/>
        </w:rPr>
        <w:t> </w:t>
      </w:r>
      <w:r>
        <w:rPr/>
        <w:t>urbanísticas</w:t>
      </w:r>
      <w:r>
        <w:rPr>
          <w:spacing w:val="-27"/>
        </w:rPr>
        <w:t> </w:t>
      </w:r>
      <w:r>
        <w:rPr/>
        <w:t>e arquitetônicas,</w:t>
      </w:r>
      <w:r>
        <w:rPr>
          <w:spacing w:val="-23"/>
        </w:rPr>
        <w:t> </w:t>
      </w:r>
      <w:r>
        <w:rPr/>
        <w:t>comunicacionais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informacionais,</w:t>
      </w:r>
      <w:r>
        <w:rPr>
          <w:spacing w:val="-28"/>
        </w:rPr>
        <w:t> </w:t>
      </w:r>
      <w:r>
        <w:rPr/>
        <w:t>atitudinais,</w:t>
      </w:r>
      <w:r>
        <w:rPr>
          <w:spacing w:val="-29"/>
        </w:rPr>
        <w:t> </w:t>
      </w:r>
      <w:r>
        <w:rPr/>
        <w:t>tecnológicas</w:t>
      </w:r>
      <w:r>
        <w:rPr>
          <w:spacing w:val="-31"/>
        </w:rPr>
        <w:t> </w:t>
      </w:r>
      <w:r>
        <w:rPr/>
        <w:t>e</w:t>
      </w:r>
      <w:r>
        <w:rPr>
          <w:spacing w:val="-28"/>
        </w:rPr>
        <w:t> </w:t>
      </w:r>
      <w:r>
        <w:rPr/>
        <w:t>as</w:t>
      </w:r>
      <w:r>
        <w:rPr>
          <w:spacing w:val="-31"/>
        </w:rPr>
        <w:t> </w:t>
      </w:r>
      <w:r>
        <w:rPr/>
        <w:t>nos</w:t>
      </w:r>
      <w:r>
        <w:rPr>
          <w:spacing w:val="-31"/>
        </w:rPr>
        <w:t> </w:t>
      </w:r>
      <w:r>
        <w:rPr/>
        <w:t>meios</w:t>
      </w:r>
      <w:r>
        <w:rPr>
          <w:spacing w:val="-29"/>
        </w:rPr>
        <w:t> </w:t>
      </w:r>
      <w:r>
        <w:rPr/>
        <w:t>de</w:t>
      </w:r>
      <w:r>
        <w:rPr>
          <w:spacing w:val="-31"/>
        </w:rPr>
        <w:t> </w:t>
      </w:r>
      <w:r>
        <w:rPr/>
        <w:t>transportes institucionais,</w:t>
      </w:r>
      <w:r>
        <w:rPr>
          <w:spacing w:val="-2"/>
        </w:rPr>
        <w:t> </w:t>
      </w:r>
      <w:r>
        <w:rPr/>
        <w:t>em</w:t>
      </w:r>
      <w:r>
        <w:rPr>
          <w:spacing w:val="-6"/>
        </w:rPr>
        <w:t> </w:t>
      </w:r>
      <w:r>
        <w:rPr/>
        <w:t>conformidade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legislação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regula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questão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acessibilidade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dos</w:t>
      </w:r>
      <w:r>
        <w:rPr>
          <w:spacing w:val="2"/>
        </w:rPr>
        <w:t> </w:t>
      </w:r>
      <w:r>
        <w:rPr/>
        <w:t>direitos das</w:t>
      </w:r>
      <w:r>
        <w:rPr>
          <w:spacing w:val="-18"/>
        </w:rPr>
        <w:t> </w:t>
      </w:r>
      <w:r>
        <w:rPr/>
        <w:t>pessoas</w:t>
      </w:r>
      <w:r>
        <w:rPr>
          <w:spacing w:val="-15"/>
        </w:rPr>
        <w:t> </w:t>
      </w:r>
      <w:r>
        <w:rPr/>
        <w:t>com</w:t>
      </w:r>
      <w:r>
        <w:rPr>
          <w:spacing w:val="-17"/>
        </w:rPr>
        <w:t> </w:t>
      </w:r>
      <w:r>
        <w:rPr/>
        <w:t>deficiência.</w:t>
      </w:r>
    </w:p>
    <w:p>
      <w:pPr>
        <w:pStyle w:val="BodyText"/>
        <w:spacing w:before="7"/>
      </w:pPr>
    </w:p>
    <w:p>
      <w:pPr>
        <w:spacing w:before="0"/>
        <w:ind w:left="3756" w:right="4315" w:firstLine="283"/>
        <w:jc w:val="left"/>
        <w:rPr>
          <w:b/>
          <w:sz w:val="22"/>
        </w:rPr>
      </w:pPr>
      <w:r>
        <w:rPr>
          <w:b/>
          <w:sz w:val="22"/>
        </w:rPr>
        <w:t>CAPÍTULO III </w:t>
      </w:r>
      <w:r>
        <w:rPr>
          <w:b/>
          <w:w w:val="95"/>
          <w:sz w:val="22"/>
        </w:rPr>
        <w:t>DA ORGANIZAÇÃO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00"/>
      </w:pPr>
      <w:r>
        <w:rPr/>
        <w:t>Art. 6º O NPSI deverá ser composto por: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0" w:lineRule="auto" w:before="0" w:after="0"/>
        <w:ind w:left="782" w:right="670" w:hanging="324"/>
        <w:jc w:val="both"/>
        <w:rPr>
          <w:sz w:val="24"/>
        </w:rPr>
      </w:pPr>
      <w:r>
        <w:rPr>
          <w:sz w:val="24"/>
        </w:rPr>
        <w:t>- Coordenador(a) de livre escolha e nomeação pelo Reitor, por meio de portaria, dentre servidores daUnivasf;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01" w:after="0"/>
        <w:ind w:left="782" w:right="665" w:hanging="360"/>
        <w:jc w:val="both"/>
        <w:rPr>
          <w:sz w:val="24"/>
        </w:rPr>
      </w:pPr>
      <w:r>
        <w:rPr>
          <w:sz w:val="24"/>
        </w:rPr>
        <w:t>- equipe de apoio administrativo, composta por ocupantes do cargo de assistente em administração,</w:t>
      </w:r>
      <w:r>
        <w:rPr>
          <w:spacing w:val="-10"/>
          <w:sz w:val="24"/>
        </w:rPr>
        <w:t> </w:t>
      </w:r>
      <w:r>
        <w:rPr>
          <w:sz w:val="24"/>
        </w:rPr>
        <w:t>tradutores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intérpretes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língua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sinais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revisor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textos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Braille;</w:t>
      </w:r>
      <w:r>
        <w:rPr>
          <w:spacing w:val="-1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97" w:after="0"/>
        <w:ind w:left="652" w:right="0" w:hanging="266"/>
        <w:jc w:val="left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funcionários</w:t>
      </w:r>
      <w:r>
        <w:rPr>
          <w:spacing w:val="-19"/>
          <w:sz w:val="24"/>
        </w:rPr>
        <w:t> </w:t>
      </w:r>
      <w:r>
        <w:rPr>
          <w:sz w:val="24"/>
        </w:rPr>
        <w:t>administrativos</w:t>
      </w:r>
      <w:r>
        <w:rPr>
          <w:spacing w:val="-20"/>
          <w:sz w:val="24"/>
        </w:rPr>
        <w:t> </w:t>
      </w:r>
      <w:r>
        <w:rPr>
          <w:sz w:val="24"/>
        </w:rPr>
        <w:t>terceirizados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estagiários.</w:t>
      </w:r>
    </w:p>
    <w:p>
      <w:pPr>
        <w:pStyle w:val="BodyText"/>
        <w:spacing w:before="173"/>
        <w:ind w:left="100"/>
      </w:pPr>
      <w:r>
        <w:rPr/>
        <w:t>§</w:t>
      </w:r>
      <w:r>
        <w:rPr>
          <w:spacing w:val="-10"/>
        </w:rPr>
        <w:t> </w:t>
      </w:r>
      <w:r>
        <w:rPr/>
        <w:t>1º</w:t>
      </w:r>
      <w:r>
        <w:rPr>
          <w:spacing w:val="15"/>
        </w:rPr>
        <w:t> </w:t>
      </w:r>
      <w:r>
        <w:rPr/>
        <w:t>Os</w:t>
      </w:r>
      <w:r>
        <w:rPr>
          <w:spacing w:val="-36"/>
        </w:rPr>
        <w:t> </w:t>
      </w:r>
      <w:r>
        <w:rPr/>
        <w:t>cargos</w:t>
      </w:r>
      <w:r>
        <w:rPr>
          <w:spacing w:val="-35"/>
        </w:rPr>
        <w:t> </w:t>
      </w:r>
      <w:r>
        <w:rPr/>
        <w:t>constantes</w:t>
      </w:r>
      <w:r>
        <w:rPr>
          <w:spacing w:val="-34"/>
        </w:rPr>
        <w:t> </w:t>
      </w:r>
      <w:r>
        <w:rPr/>
        <w:t>dos</w:t>
      </w:r>
      <w:r>
        <w:rPr>
          <w:spacing w:val="-35"/>
        </w:rPr>
        <w:t> </w:t>
      </w:r>
      <w:r>
        <w:rPr/>
        <w:t>incisos</w:t>
      </w:r>
      <w:r>
        <w:rPr>
          <w:spacing w:val="-36"/>
        </w:rPr>
        <w:t> </w:t>
      </w:r>
      <w:r>
        <w:rPr/>
        <w:t>I</w:t>
      </w:r>
      <w:r>
        <w:rPr>
          <w:spacing w:val="-40"/>
        </w:rPr>
        <w:t> </w:t>
      </w:r>
      <w:r>
        <w:rPr/>
        <w:t>e</w:t>
      </w:r>
      <w:r>
        <w:rPr>
          <w:spacing w:val="-35"/>
        </w:rPr>
        <w:t> </w:t>
      </w:r>
      <w:r>
        <w:rPr/>
        <w:t>II</w:t>
      </w:r>
      <w:r>
        <w:rPr>
          <w:spacing w:val="-38"/>
        </w:rPr>
        <w:t> </w:t>
      </w:r>
      <w:r>
        <w:rPr/>
        <w:t>que</w:t>
      </w:r>
      <w:r>
        <w:rPr>
          <w:spacing w:val="-35"/>
        </w:rPr>
        <w:t> </w:t>
      </w:r>
      <w:r>
        <w:rPr/>
        <w:t>compõem</w:t>
      </w:r>
      <w:r>
        <w:rPr>
          <w:spacing w:val="-36"/>
        </w:rPr>
        <w:t> </w:t>
      </w:r>
      <w:r>
        <w:rPr/>
        <w:t>a</w:t>
      </w:r>
      <w:r>
        <w:rPr>
          <w:spacing w:val="-39"/>
        </w:rPr>
        <w:t> </w:t>
      </w:r>
      <w:r>
        <w:rPr/>
        <w:t>estrutura</w:t>
      </w:r>
      <w:r>
        <w:rPr>
          <w:spacing w:val="-36"/>
        </w:rPr>
        <w:t> </w:t>
      </w:r>
      <w:r>
        <w:rPr/>
        <w:t>do</w:t>
      </w:r>
      <w:r>
        <w:rPr>
          <w:spacing w:val="-8"/>
        </w:rPr>
        <w:t> </w:t>
      </w:r>
      <w:r>
        <w:rPr/>
        <w:t>NPSI</w:t>
      </w:r>
      <w:r>
        <w:rPr>
          <w:spacing w:val="-35"/>
        </w:rPr>
        <w:t> </w:t>
      </w:r>
      <w:r>
        <w:rPr/>
        <w:t>devem</w:t>
      </w:r>
      <w:r>
        <w:rPr>
          <w:spacing w:val="-34"/>
        </w:rPr>
        <w:t> </w:t>
      </w:r>
      <w:r>
        <w:rPr/>
        <w:t>ser</w:t>
      </w:r>
      <w:r>
        <w:rPr>
          <w:spacing w:val="-33"/>
        </w:rPr>
        <w:t> </w:t>
      </w:r>
      <w:r>
        <w:rPr/>
        <w:t>ocupados</w:t>
      </w:r>
      <w:r>
        <w:rPr>
          <w:spacing w:val="-33"/>
        </w:rPr>
        <w:t> </w:t>
      </w:r>
      <w:r>
        <w:rPr/>
        <w:t>por servidores</w:t>
      </w:r>
      <w:r>
        <w:rPr>
          <w:spacing w:val="-31"/>
        </w:rPr>
        <w:t> </w:t>
      </w:r>
      <w:r>
        <w:rPr/>
        <w:t>do</w:t>
      </w:r>
      <w:r>
        <w:rPr>
          <w:spacing w:val="-33"/>
        </w:rPr>
        <w:t> </w:t>
      </w:r>
      <w:r>
        <w:rPr/>
        <w:t>quadro</w:t>
      </w:r>
      <w:r>
        <w:rPr>
          <w:spacing w:val="-32"/>
        </w:rPr>
        <w:t> </w:t>
      </w:r>
      <w:r>
        <w:rPr/>
        <w:t>permanente</w:t>
      </w:r>
      <w:r>
        <w:rPr>
          <w:spacing w:val="-30"/>
        </w:rPr>
        <w:t> </w:t>
      </w:r>
      <w:r>
        <w:rPr/>
        <w:t>desta</w:t>
      </w:r>
      <w:r>
        <w:rPr>
          <w:spacing w:val="-34"/>
        </w:rPr>
        <w:t> </w:t>
      </w:r>
      <w:r>
        <w:rPr/>
        <w:t>Universidade.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480"/>
      </w:pPr>
      <w:r>
        <w:rPr/>
        <w:t>§</w:t>
      </w:r>
      <w:r>
        <w:rPr>
          <w:spacing w:val="-31"/>
        </w:rPr>
        <w:t> </w:t>
      </w:r>
      <w:r>
        <w:rPr/>
        <w:t>2º</w:t>
      </w:r>
      <w:r>
        <w:rPr>
          <w:spacing w:val="-32"/>
        </w:rPr>
        <w:t> </w:t>
      </w:r>
      <w:r>
        <w:rPr/>
        <w:t>Nas</w:t>
      </w:r>
      <w:r>
        <w:rPr>
          <w:spacing w:val="-44"/>
        </w:rPr>
        <w:t> </w:t>
      </w:r>
      <w:r>
        <w:rPr/>
        <w:t>ausências</w:t>
      </w:r>
      <w:r>
        <w:rPr>
          <w:spacing w:val="-43"/>
        </w:rPr>
        <w:t> </w:t>
      </w:r>
      <w:r>
        <w:rPr/>
        <w:t>do(a)</w:t>
      </w:r>
      <w:r>
        <w:rPr>
          <w:spacing w:val="-43"/>
        </w:rPr>
        <w:t> </w:t>
      </w:r>
      <w:r>
        <w:rPr/>
        <w:t>coordenador(a)</w:t>
      </w:r>
      <w:r>
        <w:rPr>
          <w:spacing w:val="-43"/>
        </w:rPr>
        <w:t> </w:t>
      </w:r>
      <w:r>
        <w:rPr/>
        <w:t>este</w:t>
      </w:r>
      <w:r>
        <w:rPr>
          <w:spacing w:val="-44"/>
        </w:rPr>
        <w:t> </w:t>
      </w:r>
      <w:r>
        <w:rPr/>
        <w:t>deverá</w:t>
      </w:r>
      <w:r>
        <w:rPr>
          <w:spacing w:val="-44"/>
        </w:rPr>
        <w:t> </w:t>
      </w:r>
      <w:r>
        <w:rPr/>
        <w:t>ser</w:t>
      </w:r>
      <w:r>
        <w:rPr>
          <w:spacing w:val="-44"/>
        </w:rPr>
        <w:t> </w:t>
      </w:r>
      <w:r>
        <w:rPr/>
        <w:t>substituído</w:t>
      </w:r>
      <w:r>
        <w:rPr>
          <w:spacing w:val="-44"/>
        </w:rPr>
        <w:t> </w:t>
      </w:r>
      <w:r>
        <w:rPr/>
        <w:t>por</w:t>
      </w:r>
      <w:r>
        <w:rPr>
          <w:spacing w:val="-42"/>
        </w:rPr>
        <w:t> </w:t>
      </w:r>
      <w:r>
        <w:rPr/>
        <w:t>integrante</w:t>
      </w:r>
      <w:r>
        <w:rPr>
          <w:spacing w:val="-33"/>
        </w:rPr>
        <w:t> </w:t>
      </w:r>
      <w:r>
        <w:rPr/>
        <w:t>do</w:t>
      </w:r>
      <w:r>
        <w:rPr>
          <w:spacing w:val="-40"/>
        </w:rPr>
        <w:t> </w:t>
      </w:r>
      <w:r>
        <w:rPr/>
        <w:t>quadro</w:t>
      </w:r>
      <w:r>
        <w:rPr>
          <w:spacing w:val="-39"/>
        </w:rPr>
        <w:t> </w:t>
      </w:r>
      <w:r>
        <w:rPr/>
        <w:t>da</w:t>
      </w:r>
      <w:r>
        <w:rPr>
          <w:spacing w:val="-39"/>
        </w:rPr>
        <w:t> </w:t>
      </w:r>
      <w:r>
        <w:rPr/>
        <w:t>equipe de apoio</w:t>
      </w:r>
      <w:r>
        <w:rPr>
          <w:spacing w:val="-38"/>
        </w:rPr>
        <w:t> </w:t>
      </w:r>
      <w:r>
        <w:rPr/>
        <w:t>administrativo.</w:t>
      </w:r>
    </w:p>
    <w:p>
      <w:pPr>
        <w:spacing w:after="0"/>
        <w:sectPr>
          <w:pgSz w:w="11920" w:h="16850"/>
          <w:pgMar w:header="167" w:footer="0" w:top="2540" w:bottom="280" w:left="92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2"/>
        <w:ind w:left="84" w:right="656" w:firstLine="0"/>
        <w:jc w:val="center"/>
        <w:rPr>
          <w:b/>
          <w:sz w:val="22"/>
        </w:rPr>
      </w:pPr>
      <w:r>
        <w:rPr>
          <w:b/>
          <w:sz w:val="22"/>
        </w:rPr>
        <w:t>CAPÍTULO IV</w:t>
      </w:r>
    </w:p>
    <w:p>
      <w:pPr>
        <w:spacing w:before="1"/>
        <w:ind w:left="84" w:right="658" w:firstLine="0"/>
        <w:jc w:val="center"/>
        <w:rPr>
          <w:b/>
          <w:sz w:val="22"/>
        </w:rPr>
      </w:pPr>
      <w:r>
        <w:rPr>
          <w:b/>
          <w:sz w:val="22"/>
        </w:rPr>
        <w:t>DAS ATRIBUIÇÕES FUNCIONAIS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1"/>
        <w:ind w:left="84" w:right="5609"/>
        <w:jc w:val="center"/>
      </w:pPr>
      <w:r>
        <w:rPr/>
        <w:t>Art. 7º São atribuições do(a) coordenador(a):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634" w:val="left" w:leader="none"/>
        </w:tabs>
        <w:spacing w:line="240" w:lineRule="auto" w:before="0" w:after="0"/>
        <w:ind w:left="782" w:right="0" w:hanging="274"/>
        <w:jc w:val="left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planejar,</w:t>
      </w:r>
      <w:r>
        <w:rPr>
          <w:spacing w:val="-37"/>
          <w:sz w:val="24"/>
        </w:rPr>
        <w:t> </w:t>
      </w:r>
      <w:r>
        <w:rPr>
          <w:sz w:val="24"/>
        </w:rPr>
        <w:t>dirigir,</w:t>
      </w:r>
      <w:r>
        <w:rPr>
          <w:spacing w:val="-34"/>
          <w:sz w:val="24"/>
        </w:rPr>
        <w:t> </w:t>
      </w:r>
      <w:r>
        <w:rPr>
          <w:sz w:val="24"/>
        </w:rPr>
        <w:t>coordenar,</w:t>
      </w:r>
      <w:r>
        <w:rPr>
          <w:spacing w:val="-34"/>
          <w:sz w:val="24"/>
        </w:rPr>
        <w:t> </w:t>
      </w:r>
      <w:r>
        <w:rPr>
          <w:sz w:val="24"/>
        </w:rPr>
        <w:t>orientar,</w:t>
      </w:r>
      <w:r>
        <w:rPr>
          <w:spacing w:val="-34"/>
          <w:sz w:val="24"/>
        </w:rPr>
        <w:t> </w:t>
      </w:r>
      <w:r>
        <w:rPr>
          <w:sz w:val="24"/>
        </w:rPr>
        <w:t>supervisionar</w:t>
      </w:r>
      <w:r>
        <w:rPr>
          <w:spacing w:val="-36"/>
          <w:sz w:val="24"/>
        </w:rPr>
        <w:t> </w:t>
      </w:r>
      <w:r>
        <w:rPr>
          <w:sz w:val="24"/>
        </w:rPr>
        <w:t>e</w:t>
      </w:r>
      <w:r>
        <w:rPr>
          <w:spacing w:val="-33"/>
          <w:sz w:val="24"/>
        </w:rPr>
        <w:t> </w:t>
      </w:r>
      <w:r>
        <w:rPr>
          <w:sz w:val="24"/>
        </w:rPr>
        <w:t>avaliar</w:t>
      </w:r>
      <w:r>
        <w:rPr>
          <w:spacing w:val="-37"/>
          <w:sz w:val="24"/>
        </w:rPr>
        <w:t> </w:t>
      </w:r>
      <w:r>
        <w:rPr>
          <w:sz w:val="24"/>
        </w:rPr>
        <w:t>as</w:t>
      </w:r>
      <w:r>
        <w:rPr>
          <w:spacing w:val="-32"/>
          <w:sz w:val="24"/>
        </w:rPr>
        <w:t> </w:t>
      </w:r>
      <w:r>
        <w:rPr>
          <w:sz w:val="24"/>
        </w:rPr>
        <w:t>atividades</w:t>
      </w:r>
      <w:r>
        <w:rPr>
          <w:spacing w:val="-35"/>
          <w:sz w:val="24"/>
        </w:rPr>
        <w:t> </w:t>
      </w:r>
      <w:r>
        <w:rPr>
          <w:sz w:val="24"/>
        </w:rPr>
        <w:t>do</w:t>
      </w:r>
      <w:r>
        <w:rPr>
          <w:spacing w:val="-34"/>
          <w:sz w:val="24"/>
        </w:rPr>
        <w:t> </w:t>
      </w:r>
      <w:r>
        <w:rPr>
          <w:sz w:val="24"/>
        </w:rPr>
        <w:t>NPSI;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240" w:lineRule="auto" w:before="0" w:after="0"/>
        <w:ind w:left="782" w:right="667" w:hanging="308"/>
        <w:jc w:val="left"/>
        <w:rPr>
          <w:sz w:val="24"/>
        </w:rPr>
      </w:pPr>
      <w:r>
        <w:rPr>
          <w:sz w:val="24"/>
        </w:rPr>
        <w:t>- administrar o quadro pessoal do NPSI definindo critérios e estabelecendo a lotação de servidores,</w:t>
      </w:r>
      <w:r>
        <w:rPr>
          <w:spacing w:val="-36"/>
          <w:sz w:val="24"/>
        </w:rPr>
        <w:t> </w:t>
      </w:r>
      <w:r>
        <w:rPr>
          <w:sz w:val="24"/>
        </w:rPr>
        <w:t>além</w:t>
      </w:r>
      <w:r>
        <w:rPr>
          <w:spacing w:val="-38"/>
          <w:sz w:val="24"/>
        </w:rPr>
        <w:t> </w:t>
      </w:r>
      <w:r>
        <w:rPr>
          <w:sz w:val="24"/>
        </w:rPr>
        <w:t>demanifestar-se</w:t>
      </w:r>
      <w:r>
        <w:rPr>
          <w:spacing w:val="-36"/>
          <w:sz w:val="24"/>
        </w:rPr>
        <w:t> </w:t>
      </w:r>
      <w:r>
        <w:rPr>
          <w:sz w:val="24"/>
        </w:rPr>
        <w:t>sobredesignação,</w:t>
      </w:r>
      <w:r>
        <w:rPr>
          <w:spacing w:val="-35"/>
          <w:sz w:val="24"/>
        </w:rPr>
        <w:t> </w:t>
      </w:r>
      <w:r>
        <w:rPr>
          <w:spacing w:val="2"/>
          <w:sz w:val="24"/>
        </w:rPr>
        <w:t>dispensae</w:t>
      </w:r>
      <w:r>
        <w:rPr>
          <w:spacing w:val="-37"/>
          <w:sz w:val="24"/>
        </w:rPr>
        <w:t> </w:t>
      </w:r>
      <w:r>
        <w:rPr>
          <w:sz w:val="24"/>
        </w:rPr>
        <w:t>remoção;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446" w:lineRule="auto" w:before="197" w:after="0"/>
        <w:ind w:left="431" w:right="1730" w:firstLine="7"/>
        <w:jc w:val="left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pacing w:val="2"/>
          <w:sz w:val="24"/>
        </w:rPr>
        <w:t>zelarecontrolar</w:t>
      </w:r>
      <w:r>
        <w:rPr>
          <w:spacing w:val="-34"/>
          <w:sz w:val="24"/>
        </w:rPr>
        <w:t> </w:t>
      </w:r>
      <w:r>
        <w:rPr>
          <w:spacing w:val="2"/>
          <w:sz w:val="24"/>
        </w:rPr>
        <w:t>acargapatrimonial</w:t>
      </w:r>
      <w:r>
        <w:rPr>
          <w:spacing w:val="-35"/>
          <w:sz w:val="24"/>
        </w:rPr>
        <w:t> </w:t>
      </w:r>
      <w:r>
        <w:rPr>
          <w:spacing w:val="2"/>
          <w:sz w:val="24"/>
        </w:rPr>
        <w:t>dosbens</w:t>
      </w:r>
      <w:r>
        <w:rPr>
          <w:spacing w:val="-37"/>
          <w:sz w:val="24"/>
        </w:rPr>
        <w:t> </w:t>
      </w:r>
      <w:r>
        <w:rPr>
          <w:sz w:val="24"/>
        </w:rPr>
        <w:t>alocadosnas</w:t>
      </w:r>
      <w:r>
        <w:rPr>
          <w:spacing w:val="-37"/>
          <w:sz w:val="24"/>
        </w:rPr>
        <w:t> </w:t>
      </w:r>
      <w:r>
        <w:rPr>
          <w:sz w:val="24"/>
        </w:rPr>
        <w:t>dependências</w:t>
      </w:r>
      <w:r>
        <w:rPr>
          <w:spacing w:val="-35"/>
          <w:sz w:val="24"/>
        </w:rPr>
        <w:t> </w:t>
      </w:r>
      <w:r>
        <w:rPr>
          <w:sz w:val="24"/>
        </w:rPr>
        <w:t>do</w:t>
      </w:r>
      <w:r>
        <w:rPr>
          <w:spacing w:val="-37"/>
          <w:sz w:val="24"/>
        </w:rPr>
        <w:t> </w:t>
      </w:r>
      <w:r>
        <w:rPr>
          <w:sz w:val="24"/>
        </w:rPr>
        <w:t>NPSI; IV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propor</w:t>
      </w:r>
      <w:r>
        <w:rPr>
          <w:spacing w:val="-29"/>
          <w:sz w:val="24"/>
        </w:rPr>
        <w:t> </w:t>
      </w:r>
      <w:r>
        <w:rPr>
          <w:sz w:val="24"/>
        </w:rPr>
        <w:t>treinamento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aperfeiçoamento</w:t>
      </w:r>
      <w:r>
        <w:rPr>
          <w:spacing w:val="-25"/>
          <w:sz w:val="24"/>
        </w:rPr>
        <w:t> </w:t>
      </w:r>
      <w:r>
        <w:rPr>
          <w:sz w:val="24"/>
        </w:rPr>
        <w:t>dos</w:t>
      </w:r>
      <w:r>
        <w:rPr>
          <w:spacing w:val="-25"/>
          <w:sz w:val="24"/>
        </w:rPr>
        <w:t> </w:t>
      </w:r>
      <w:r>
        <w:rPr>
          <w:sz w:val="24"/>
        </w:rPr>
        <w:t>servidores</w:t>
      </w:r>
      <w:r>
        <w:rPr>
          <w:spacing w:val="-26"/>
          <w:sz w:val="24"/>
        </w:rPr>
        <w:t> </w:t>
      </w:r>
      <w:r>
        <w:rPr>
          <w:sz w:val="24"/>
        </w:rPr>
        <w:t>lotados</w:t>
      </w:r>
      <w:r>
        <w:rPr>
          <w:spacing w:val="-27"/>
          <w:sz w:val="24"/>
        </w:rPr>
        <w:t> </w:t>
      </w:r>
      <w:r>
        <w:rPr>
          <w:sz w:val="24"/>
        </w:rPr>
        <w:t>no</w:t>
      </w:r>
      <w:r>
        <w:rPr>
          <w:spacing w:val="-25"/>
          <w:sz w:val="24"/>
        </w:rPr>
        <w:t> </w:t>
      </w:r>
      <w:r>
        <w:rPr>
          <w:sz w:val="24"/>
        </w:rPr>
        <w:t>NPSI;</w:t>
      </w:r>
    </w:p>
    <w:p>
      <w:pPr>
        <w:pStyle w:val="BodyText"/>
        <w:spacing w:line="448" w:lineRule="auto" w:before="39"/>
        <w:ind w:left="431" w:right="3135" w:firstLine="36"/>
      </w:pPr>
      <w:r>
        <w:rPr/>
        <w:t>V - representar o NPSI no âmbito da Universidade e externamente; VI - zelar pelo cumprimento deste regimento;</w:t>
      </w:r>
    </w:p>
    <w:p>
      <w:pPr>
        <w:pStyle w:val="BodyText"/>
        <w:tabs>
          <w:tab w:pos="1576" w:val="left" w:leader="none"/>
        </w:tabs>
        <w:spacing w:line="391" w:lineRule="auto"/>
        <w:ind w:left="100" w:right="1458" w:firstLine="295"/>
      </w:pPr>
      <w:r>
        <w:rPr/>
        <w:t>VII</w:t>
      </w:r>
      <w:r>
        <w:rPr>
          <w:spacing w:val="-21"/>
        </w:rPr>
        <w:t> </w:t>
      </w:r>
      <w:r>
        <w:rPr/>
        <w:t>-</w:t>
        <w:tab/>
        <w:t>praticar</w:t>
      </w:r>
      <w:r>
        <w:rPr>
          <w:spacing w:val="-33"/>
        </w:rPr>
        <w:t> </w:t>
      </w:r>
      <w:r>
        <w:rPr/>
        <w:t>os</w:t>
      </w:r>
      <w:r>
        <w:rPr>
          <w:spacing w:val="-32"/>
        </w:rPr>
        <w:t> </w:t>
      </w:r>
      <w:r>
        <w:rPr/>
        <w:t>demais</w:t>
      </w:r>
      <w:r>
        <w:rPr>
          <w:spacing w:val="-30"/>
        </w:rPr>
        <w:t> </w:t>
      </w:r>
      <w:r>
        <w:rPr/>
        <w:t>atos</w:t>
      </w:r>
      <w:r>
        <w:rPr>
          <w:spacing w:val="-32"/>
        </w:rPr>
        <w:t> </w:t>
      </w:r>
      <w:r>
        <w:rPr/>
        <w:t>necessários</w:t>
      </w:r>
      <w:r>
        <w:rPr>
          <w:spacing w:val="-31"/>
        </w:rPr>
        <w:t> </w:t>
      </w:r>
      <w:r>
        <w:rPr/>
        <w:t>ao</w:t>
      </w:r>
      <w:r>
        <w:rPr>
          <w:spacing w:val="-33"/>
        </w:rPr>
        <w:t> </w:t>
      </w:r>
      <w:r>
        <w:rPr/>
        <w:t>bom</w:t>
      </w:r>
      <w:r>
        <w:rPr>
          <w:spacing w:val="-33"/>
        </w:rPr>
        <w:t> </w:t>
      </w:r>
      <w:r>
        <w:rPr/>
        <w:t>e</w:t>
      </w:r>
      <w:r>
        <w:rPr>
          <w:spacing w:val="-34"/>
        </w:rPr>
        <w:t> </w:t>
      </w:r>
      <w:r>
        <w:rPr/>
        <w:t>eficaz</w:t>
      </w:r>
      <w:r>
        <w:rPr>
          <w:spacing w:val="-31"/>
        </w:rPr>
        <w:t> </w:t>
      </w:r>
      <w:r>
        <w:rPr/>
        <w:t>funcionamento</w:t>
      </w:r>
      <w:r>
        <w:rPr>
          <w:spacing w:val="-32"/>
        </w:rPr>
        <w:t> </w:t>
      </w:r>
      <w:r>
        <w:rPr/>
        <w:t>do</w:t>
      </w:r>
      <w:r>
        <w:rPr>
          <w:spacing w:val="-33"/>
        </w:rPr>
        <w:t> </w:t>
      </w:r>
      <w:r>
        <w:rPr/>
        <w:t>NPSI. Art. 8° São atribuições da Equipe de apoio</w:t>
      </w:r>
      <w:r>
        <w:rPr>
          <w:spacing w:val="-2"/>
        </w:rPr>
        <w:t> </w:t>
      </w:r>
      <w:r>
        <w:rPr/>
        <w:t>administrativo: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68" w:after="0"/>
        <w:ind w:left="808" w:right="0" w:hanging="125"/>
        <w:jc w:val="left"/>
        <w:rPr>
          <w:sz w:val="24"/>
        </w:rPr>
      </w:pPr>
      <w:r>
        <w:rPr>
          <w:sz w:val="24"/>
        </w:rPr>
        <w:t>- Assistente em</w:t>
      </w:r>
      <w:r>
        <w:rPr>
          <w:spacing w:val="-36"/>
          <w:sz w:val="24"/>
        </w:rPr>
        <w:t> </w:t>
      </w:r>
      <w:r>
        <w:rPr>
          <w:sz w:val="24"/>
        </w:rPr>
        <w:t>administração: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recepcionar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9"/>
          <w:sz w:val="24"/>
        </w:rPr>
        <w:t> </w:t>
      </w:r>
      <w:r>
        <w:rPr>
          <w:sz w:val="24"/>
        </w:rPr>
        <w:t>público</w:t>
      </w:r>
      <w:r>
        <w:rPr>
          <w:spacing w:val="-18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geral;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responder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demandas</w:t>
      </w:r>
      <w:r>
        <w:rPr>
          <w:spacing w:val="-19"/>
          <w:sz w:val="24"/>
        </w:rPr>
        <w:t> </w:t>
      </w:r>
      <w:r>
        <w:rPr>
          <w:sz w:val="24"/>
        </w:rPr>
        <w:t>via</w:t>
      </w:r>
      <w:r>
        <w:rPr>
          <w:spacing w:val="-17"/>
          <w:sz w:val="24"/>
        </w:rPr>
        <w:t> </w:t>
      </w:r>
      <w:r>
        <w:rPr>
          <w:sz w:val="24"/>
        </w:rPr>
        <w:t>e-mails;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redigir documentos do</w:t>
      </w:r>
      <w:r>
        <w:rPr>
          <w:spacing w:val="14"/>
          <w:sz w:val="24"/>
        </w:rPr>
        <w:t> </w:t>
      </w:r>
      <w:r>
        <w:rPr>
          <w:sz w:val="24"/>
        </w:rPr>
        <w:t>setor;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realizar serviços de protocolo e abertura de</w:t>
      </w:r>
      <w:r>
        <w:rPr>
          <w:spacing w:val="-4"/>
          <w:sz w:val="24"/>
        </w:rPr>
        <w:t> </w:t>
      </w:r>
      <w:r>
        <w:rPr>
          <w:sz w:val="24"/>
        </w:rPr>
        <w:t>processos;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instruir e acompanhar</w:t>
      </w:r>
      <w:r>
        <w:rPr>
          <w:spacing w:val="-39"/>
          <w:sz w:val="24"/>
        </w:rPr>
        <w:t> </w:t>
      </w:r>
      <w:r>
        <w:rPr>
          <w:sz w:val="24"/>
        </w:rPr>
        <w:t>processos;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organizara</w:t>
      </w:r>
      <w:r>
        <w:rPr>
          <w:spacing w:val="-37"/>
          <w:sz w:val="24"/>
        </w:rPr>
        <w:t> </w:t>
      </w:r>
      <w:r>
        <w:rPr>
          <w:sz w:val="24"/>
        </w:rPr>
        <w:t>agenda</w:t>
      </w:r>
      <w:r>
        <w:rPr>
          <w:spacing w:val="-39"/>
          <w:sz w:val="24"/>
        </w:rPr>
        <w:t> </w:t>
      </w:r>
      <w:r>
        <w:rPr>
          <w:sz w:val="24"/>
        </w:rPr>
        <w:t>das</w:t>
      </w:r>
      <w:r>
        <w:rPr>
          <w:spacing w:val="-36"/>
          <w:sz w:val="24"/>
        </w:rPr>
        <w:t> </w:t>
      </w:r>
      <w:r>
        <w:rPr>
          <w:sz w:val="24"/>
        </w:rPr>
        <w:t>atividades</w:t>
      </w:r>
      <w:r>
        <w:rPr>
          <w:spacing w:val="-38"/>
          <w:sz w:val="24"/>
        </w:rPr>
        <w:t> </w:t>
      </w:r>
      <w:r>
        <w:rPr>
          <w:sz w:val="24"/>
        </w:rPr>
        <w:t>desenvolvidas</w:t>
      </w:r>
      <w:r>
        <w:rPr>
          <w:spacing w:val="-35"/>
          <w:sz w:val="24"/>
        </w:rPr>
        <w:t> </w:t>
      </w:r>
      <w:r>
        <w:rPr>
          <w:sz w:val="24"/>
        </w:rPr>
        <w:t>pelos</w:t>
      </w:r>
      <w:r>
        <w:rPr>
          <w:spacing w:val="22"/>
          <w:sz w:val="24"/>
        </w:rPr>
        <w:t> </w:t>
      </w:r>
      <w:r>
        <w:rPr>
          <w:sz w:val="24"/>
        </w:rPr>
        <w:t>integrantes</w:t>
      </w:r>
      <w:r>
        <w:rPr>
          <w:spacing w:val="-37"/>
          <w:sz w:val="24"/>
        </w:rPr>
        <w:t> </w:t>
      </w:r>
      <w:r>
        <w:rPr>
          <w:sz w:val="24"/>
        </w:rPr>
        <w:t>do</w:t>
      </w:r>
      <w:r>
        <w:rPr>
          <w:spacing w:val="-39"/>
          <w:sz w:val="24"/>
        </w:rPr>
        <w:t> </w:t>
      </w:r>
      <w:r>
        <w:rPr>
          <w:sz w:val="24"/>
        </w:rPr>
        <w:t>NPSI/GR;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organizar o</w:t>
      </w:r>
      <w:r>
        <w:rPr>
          <w:spacing w:val="-31"/>
          <w:sz w:val="24"/>
        </w:rPr>
        <w:t> </w:t>
      </w:r>
      <w:r>
        <w:rPr>
          <w:sz w:val="24"/>
        </w:rPr>
        <w:t>arquivo;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planejar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organizar</w:t>
      </w:r>
      <w:r>
        <w:rPr>
          <w:spacing w:val="-14"/>
          <w:sz w:val="24"/>
        </w:rPr>
        <w:t> </w:t>
      </w:r>
      <w:r>
        <w:rPr>
          <w:sz w:val="24"/>
        </w:rPr>
        <w:t>reuniões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eventos;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supervisionar</w:t>
      </w:r>
      <w:r>
        <w:rPr>
          <w:spacing w:val="-22"/>
          <w:sz w:val="24"/>
        </w:rPr>
        <w:t> </w:t>
      </w:r>
      <w:r>
        <w:rPr>
          <w:sz w:val="24"/>
        </w:rPr>
        <w:t>os</w:t>
      </w:r>
      <w:r>
        <w:rPr>
          <w:spacing w:val="-19"/>
          <w:sz w:val="24"/>
        </w:rPr>
        <w:t> </w:t>
      </w:r>
      <w:r>
        <w:rPr>
          <w:sz w:val="24"/>
        </w:rPr>
        <w:t>voluntários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projetos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estagiários;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43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-26"/>
          <w:sz w:val="24"/>
        </w:rPr>
        <w:t> </w:t>
      </w:r>
      <w:r>
        <w:rPr>
          <w:sz w:val="24"/>
        </w:rPr>
        <w:t>e</w:t>
      </w:r>
      <w:r>
        <w:rPr>
          <w:spacing w:val="-25"/>
          <w:sz w:val="24"/>
        </w:rPr>
        <w:t> </w:t>
      </w:r>
      <w:r>
        <w:rPr>
          <w:sz w:val="24"/>
        </w:rPr>
        <w:t>apoiar</w:t>
      </w:r>
      <w:r>
        <w:rPr>
          <w:spacing w:val="-24"/>
          <w:sz w:val="24"/>
        </w:rPr>
        <w:t> </w:t>
      </w:r>
      <w:r>
        <w:rPr>
          <w:sz w:val="24"/>
        </w:rPr>
        <w:t>as</w:t>
      </w:r>
      <w:r>
        <w:rPr>
          <w:spacing w:val="-24"/>
          <w:sz w:val="24"/>
        </w:rPr>
        <w:t> </w:t>
      </w:r>
      <w:r>
        <w:rPr>
          <w:sz w:val="24"/>
        </w:rPr>
        <w:t>atividades</w:t>
      </w:r>
      <w:r>
        <w:rPr>
          <w:spacing w:val="-24"/>
          <w:sz w:val="24"/>
        </w:rPr>
        <w:t> </w:t>
      </w:r>
      <w:r>
        <w:rPr>
          <w:sz w:val="24"/>
        </w:rPr>
        <w:t>desenvolvidas</w:t>
      </w:r>
      <w:r>
        <w:rPr>
          <w:spacing w:val="-23"/>
          <w:sz w:val="24"/>
        </w:rPr>
        <w:t> </w:t>
      </w:r>
      <w:r>
        <w:rPr>
          <w:sz w:val="24"/>
        </w:rPr>
        <w:t>pelo</w:t>
      </w:r>
      <w:r>
        <w:rPr>
          <w:spacing w:val="-24"/>
          <w:sz w:val="24"/>
        </w:rPr>
        <w:t> </w:t>
      </w:r>
      <w:r>
        <w:rPr>
          <w:sz w:val="24"/>
        </w:rPr>
        <w:t>NPSI/GR;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668" w:hanging="243"/>
        <w:jc w:val="left"/>
        <w:rPr>
          <w:sz w:val="24"/>
        </w:rPr>
      </w:pPr>
      <w:r>
        <w:rPr>
          <w:w w:val="95"/>
          <w:sz w:val="24"/>
        </w:rPr>
        <w:t>cooperarsobreoutrosassuntosrelacionadosàacessibilidadeeinclusãoeducacional concernentes </w:t>
      </w:r>
      <w:r>
        <w:rPr>
          <w:sz w:val="24"/>
        </w:rPr>
        <w:t>aos</w:t>
      </w:r>
      <w:r>
        <w:rPr>
          <w:spacing w:val="-28"/>
          <w:sz w:val="24"/>
        </w:rPr>
        <w:t> </w:t>
      </w:r>
      <w:r>
        <w:rPr>
          <w:sz w:val="24"/>
        </w:rPr>
        <w:t>objetivos</w:t>
      </w:r>
      <w:r>
        <w:rPr>
          <w:spacing w:val="-26"/>
          <w:sz w:val="24"/>
        </w:rPr>
        <w:t> </w:t>
      </w:r>
      <w:r>
        <w:rPr>
          <w:sz w:val="24"/>
        </w:rPr>
        <w:t>do</w:t>
      </w:r>
      <w:r>
        <w:rPr>
          <w:spacing w:val="-27"/>
          <w:sz w:val="24"/>
        </w:rPr>
        <w:t> </w:t>
      </w:r>
      <w:r>
        <w:rPr>
          <w:sz w:val="24"/>
        </w:rPr>
        <w:t>NPSI/GR</w:t>
      </w:r>
      <w:r>
        <w:rPr>
          <w:spacing w:val="-24"/>
          <w:sz w:val="24"/>
        </w:rPr>
        <w:t> </w:t>
      </w:r>
      <w:r>
        <w:rPr>
          <w:sz w:val="24"/>
        </w:rPr>
        <w:t>no</w:t>
      </w:r>
      <w:r>
        <w:rPr>
          <w:spacing w:val="-27"/>
          <w:sz w:val="24"/>
        </w:rPr>
        <w:t> </w:t>
      </w:r>
      <w:r>
        <w:rPr>
          <w:sz w:val="24"/>
        </w:rPr>
        <w:t>âmbito</w:t>
      </w:r>
      <w:r>
        <w:rPr>
          <w:spacing w:val="-26"/>
          <w:sz w:val="24"/>
        </w:rPr>
        <w:t> </w:t>
      </w:r>
      <w:r>
        <w:rPr>
          <w:sz w:val="24"/>
        </w:rPr>
        <w:t>da</w:t>
      </w:r>
      <w:r>
        <w:rPr>
          <w:spacing w:val="-27"/>
          <w:sz w:val="24"/>
        </w:rPr>
        <w:t> </w:t>
      </w:r>
      <w:r>
        <w:rPr>
          <w:sz w:val="24"/>
        </w:rPr>
        <w:t>UNIVASF;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0" w:after="0"/>
        <w:ind w:left="844" w:right="0" w:hanging="197"/>
        <w:jc w:val="left"/>
        <w:rPr>
          <w:sz w:val="24"/>
        </w:rPr>
      </w:pPr>
      <w:r>
        <w:rPr>
          <w:sz w:val="24"/>
        </w:rPr>
        <w:t>-</w:t>
      </w:r>
      <w:r>
        <w:rPr>
          <w:spacing w:val="-25"/>
          <w:sz w:val="24"/>
        </w:rPr>
        <w:t> </w:t>
      </w:r>
      <w:r>
        <w:rPr>
          <w:sz w:val="24"/>
        </w:rPr>
        <w:t>Tradutores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Intérpretes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Língua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Sinais: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668" w:hanging="360"/>
        <w:jc w:val="both"/>
        <w:rPr>
          <w:sz w:val="24"/>
        </w:rPr>
      </w:pPr>
      <w:r>
        <w:rPr>
          <w:sz w:val="24"/>
        </w:rPr>
        <w:t>tradução:examinar</w:t>
      </w:r>
      <w:r>
        <w:rPr>
          <w:spacing w:val="-35"/>
          <w:sz w:val="24"/>
        </w:rPr>
        <w:t> </w:t>
      </w:r>
      <w:r>
        <w:rPr>
          <w:sz w:val="24"/>
        </w:rPr>
        <w:t>previamente</w:t>
      </w:r>
      <w:r>
        <w:rPr>
          <w:spacing w:val="-34"/>
          <w:sz w:val="24"/>
        </w:rPr>
        <w:t> </w:t>
      </w:r>
      <w:r>
        <w:rPr>
          <w:sz w:val="24"/>
        </w:rPr>
        <w:t>o</w:t>
      </w:r>
      <w:r>
        <w:rPr>
          <w:spacing w:val="-37"/>
          <w:sz w:val="24"/>
        </w:rPr>
        <w:t> </w:t>
      </w:r>
      <w:r>
        <w:rPr>
          <w:sz w:val="24"/>
        </w:rPr>
        <w:t>texto</w:t>
      </w:r>
      <w:r>
        <w:rPr>
          <w:spacing w:val="-33"/>
          <w:sz w:val="24"/>
        </w:rPr>
        <w:t> </w:t>
      </w:r>
      <w:r>
        <w:rPr>
          <w:sz w:val="24"/>
        </w:rPr>
        <w:t>original</w:t>
      </w:r>
      <w:r>
        <w:rPr>
          <w:spacing w:val="-35"/>
          <w:sz w:val="24"/>
        </w:rPr>
        <w:t> </w:t>
      </w:r>
      <w:r>
        <w:rPr>
          <w:sz w:val="24"/>
        </w:rPr>
        <w:t>a</w:t>
      </w:r>
      <w:r>
        <w:rPr>
          <w:spacing w:val="-35"/>
          <w:sz w:val="24"/>
        </w:rPr>
        <w:t> </w:t>
      </w:r>
      <w:r>
        <w:rPr>
          <w:sz w:val="24"/>
        </w:rPr>
        <w:t>ser</w:t>
      </w:r>
      <w:r>
        <w:rPr>
          <w:spacing w:val="-33"/>
          <w:sz w:val="24"/>
        </w:rPr>
        <w:t> </w:t>
      </w:r>
      <w:r>
        <w:rPr>
          <w:sz w:val="24"/>
        </w:rPr>
        <w:t>traduzido/interpretado;</w:t>
      </w:r>
      <w:r>
        <w:rPr>
          <w:spacing w:val="-33"/>
          <w:sz w:val="24"/>
        </w:rPr>
        <w:t> </w:t>
      </w:r>
      <w:r>
        <w:rPr>
          <w:sz w:val="24"/>
        </w:rPr>
        <w:t>transpor</w:t>
      </w:r>
      <w:r>
        <w:rPr>
          <w:spacing w:val="-35"/>
          <w:sz w:val="24"/>
        </w:rPr>
        <w:t> </w:t>
      </w:r>
      <w:r>
        <w:rPr>
          <w:sz w:val="24"/>
        </w:rPr>
        <w:t>o</w:t>
      </w:r>
      <w:r>
        <w:rPr>
          <w:spacing w:val="-34"/>
          <w:sz w:val="24"/>
        </w:rPr>
        <w:t> </w:t>
      </w:r>
      <w:r>
        <w:rPr>
          <w:sz w:val="24"/>
        </w:rPr>
        <w:t>texto para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Língua</w:t>
      </w:r>
      <w:r>
        <w:rPr>
          <w:spacing w:val="-7"/>
          <w:sz w:val="24"/>
        </w:rPr>
        <w:t> </w:t>
      </w:r>
      <w:r>
        <w:rPr>
          <w:sz w:val="24"/>
        </w:rPr>
        <w:t>Brasileira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Sinais,</w:t>
      </w:r>
      <w:r>
        <w:rPr>
          <w:spacing w:val="-8"/>
          <w:sz w:val="24"/>
        </w:rPr>
        <w:t> </w:t>
      </w:r>
      <w:r>
        <w:rPr>
          <w:sz w:val="24"/>
        </w:rPr>
        <w:t>consultando</w:t>
      </w:r>
      <w:r>
        <w:rPr>
          <w:spacing w:val="-10"/>
          <w:sz w:val="24"/>
        </w:rPr>
        <w:t> </w:t>
      </w:r>
      <w:r>
        <w:rPr>
          <w:sz w:val="24"/>
        </w:rPr>
        <w:t>dicionários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outras</w:t>
      </w:r>
      <w:r>
        <w:rPr>
          <w:spacing w:val="-9"/>
          <w:sz w:val="24"/>
        </w:rPr>
        <w:t> </w:t>
      </w:r>
      <w:r>
        <w:rPr>
          <w:sz w:val="24"/>
        </w:rPr>
        <w:t>fontes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informações sobre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diferenças</w:t>
      </w:r>
      <w:r>
        <w:rPr>
          <w:spacing w:val="-4"/>
          <w:sz w:val="24"/>
        </w:rPr>
        <w:t> </w:t>
      </w:r>
      <w:r>
        <w:rPr>
          <w:sz w:val="24"/>
        </w:rPr>
        <w:t>regionais;</w:t>
      </w:r>
      <w:r>
        <w:rPr>
          <w:spacing w:val="-4"/>
          <w:sz w:val="24"/>
        </w:rPr>
        <w:t> </w:t>
      </w:r>
      <w:r>
        <w:rPr>
          <w:sz w:val="24"/>
        </w:rPr>
        <w:t>interpretar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textos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conteúdos</w:t>
      </w:r>
      <w:r>
        <w:rPr>
          <w:spacing w:val="-4"/>
          <w:sz w:val="24"/>
        </w:rPr>
        <w:t> </w:t>
      </w:r>
      <w:r>
        <w:rPr>
          <w:sz w:val="24"/>
        </w:rPr>
        <w:t>curriculares,</w:t>
      </w:r>
      <w:r>
        <w:rPr>
          <w:spacing w:val="-23"/>
          <w:sz w:val="24"/>
        </w:rPr>
        <w:t> </w:t>
      </w:r>
      <w:r>
        <w:rPr>
          <w:sz w:val="24"/>
        </w:rPr>
        <w:t>avaliativos</w:t>
      </w:r>
      <w:r>
        <w:rPr>
          <w:spacing w:val="-27"/>
          <w:sz w:val="24"/>
        </w:rPr>
        <w:t> </w:t>
      </w:r>
      <w:r>
        <w:rPr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167" w:footer="0" w:top="2540" w:bottom="0" w:left="92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820"/>
      </w:pPr>
      <w:r>
        <w:rPr/>
        <w:t>culturais; interpretar as produções de textos, escritas ou sinalizadas das pessoassurdas;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204" w:after="0"/>
        <w:ind w:left="820" w:right="668" w:hanging="360"/>
        <w:jc w:val="both"/>
        <w:rPr>
          <w:sz w:val="24"/>
        </w:rPr>
      </w:pPr>
      <w:r>
        <w:rPr>
          <w:sz w:val="24"/>
        </w:rPr>
        <w:t>interpretação simultânea: interpretar diálogos realizados entre pessoas que falam idiomas diferentes (Libras e Português); interpretar discursos, palestras, aulas expositivas, comentários, explicações, debates, enunciados de questões avaliativas e outras reuniões análogas;</w:t>
      </w:r>
      <w:r>
        <w:rPr>
          <w:spacing w:val="8"/>
          <w:sz w:val="24"/>
        </w:rPr>
        <w:t> </w:t>
      </w:r>
      <w:r>
        <w:rPr>
          <w:sz w:val="24"/>
        </w:rPr>
        <w:t>interpretar</w:t>
      </w:r>
      <w:r>
        <w:rPr>
          <w:spacing w:val="-9"/>
          <w:sz w:val="24"/>
        </w:rPr>
        <w:t> </w:t>
      </w:r>
      <w:r>
        <w:rPr>
          <w:sz w:val="24"/>
        </w:rPr>
        <w:t>discussões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negociações</w:t>
      </w:r>
      <w:r>
        <w:rPr>
          <w:spacing w:val="-8"/>
          <w:sz w:val="24"/>
        </w:rPr>
        <w:t> </w:t>
      </w:r>
      <w:r>
        <w:rPr>
          <w:sz w:val="24"/>
        </w:rPr>
        <w:t>entre</w:t>
      </w:r>
      <w:r>
        <w:rPr>
          <w:spacing w:val="-9"/>
          <w:sz w:val="24"/>
        </w:rPr>
        <w:t> </w:t>
      </w:r>
      <w:r>
        <w:rPr>
          <w:sz w:val="24"/>
        </w:rPr>
        <w:t>pessoas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falam</w:t>
      </w:r>
      <w:r>
        <w:rPr>
          <w:spacing w:val="-9"/>
          <w:sz w:val="24"/>
        </w:rPr>
        <w:t> </w:t>
      </w:r>
      <w:r>
        <w:rPr>
          <w:sz w:val="24"/>
        </w:rPr>
        <w:t>idiomas</w:t>
      </w:r>
      <w:r>
        <w:rPr>
          <w:spacing w:val="-9"/>
          <w:sz w:val="24"/>
        </w:rPr>
        <w:t> </w:t>
      </w:r>
      <w:r>
        <w:rPr>
          <w:sz w:val="24"/>
        </w:rPr>
        <w:t>diferentes (Libras e</w:t>
      </w:r>
      <w:r>
        <w:rPr>
          <w:spacing w:val="-31"/>
          <w:sz w:val="24"/>
        </w:rPr>
        <w:t> </w:t>
      </w:r>
      <w:r>
        <w:rPr>
          <w:sz w:val="24"/>
        </w:rPr>
        <w:t>Português);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204" w:after="0"/>
        <w:ind w:left="820" w:right="0" w:hanging="36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estudos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pesquisas</w:t>
      </w:r>
      <w:r>
        <w:rPr>
          <w:spacing w:val="-21"/>
          <w:sz w:val="24"/>
        </w:rPr>
        <w:t> </w:t>
      </w:r>
      <w:r>
        <w:rPr>
          <w:sz w:val="24"/>
        </w:rPr>
        <w:t>da</w:t>
      </w:r>
      <w:r>
        <w:rPr>
          <w:spacing w:val="-21"/>
          <w:sz w:val="24"/>
        </w:rPr>
        <w:t> </w:t>
      </w:r>
      <w:r>
        <w:rPr>
          <w:sz w:val="24"/>
        </w:rPr>
        <w:t>sua</w:t>
      </w:r>
      <w:r>
        <w:rPr>
          <w:spacing w:val="-20"/>
          <w:sz w:val="24"/>
        </w:rPr>
        <w:t> </w:t>
      </w:r>
      <w:r>
        <w:rPr>
          <w:sz w:val="24"/>
        </w:rPr>
        <w:t>área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atuação;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26"/>
          <w:sz w:val="24"/>
        </w:rPr>
        <w:t> </w:t>
      </w:r>
      <w:r>
        <w:rPr>
          <w:sz w:val="24"/>
        </w:rPr>
        <w:t>formações</w:t>
      </w:r>
      <w:r>
        <w:rPr>
          <w:spacing w:val="-23"/>
          <w:sz w:val="24"/>
        </w:rPr>
        <w:t> </w:t>
      </w:r>
      <w:r>
        <w:rPr>
          <w:sz w:val="24"/>
        </w:rPr>
        <w:t>com</w:t>
      </w:r>
      <w:r>
        <w:rPr>
          <w:spacing w:val="-22"/>
          <w:sz w:val="24"/>
        </w:rPr>
        <w:t> </w:t>
      </w:r>
      <w:r>
        <w:rPr>
          <w:sz w:val="24"/>
        </w:rPr>
        <w:t>temáticas</w:t>
      </w:r>
      <w:r>
        <w:rPr>
          <w:spacing w:val="-21"/>
          <w:sz w:val="24"/>
        </w:rPr>
        <w:t> </w:t>
      </w:r>
      <w:r>
        <w:rPr>
          <w:sz w:val="24"/>
        </w:rPr>
        <w:t>em</w:t>
      </w:r>
      <w:r>
        <w:rPr>
          <w:spacing w:val="-24"/>
          <w:sz w:val="24"/>
        </w:rPr>
        <w:t> </w:t>
      </w:r>
      <w:r>
        <w:rPr>
          <w:sz w:val="24"/>
        </w:rPr>
        <w:t>inclusão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acessibilidade;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assessorar</w:t>
      </w:r>
      <w:r>
        <w:rPr>
          <w:spacing w:val="-31"/>
          <w:sz w:val="24"/>
        </w:rPr>
        <w:t> </w:t>
      </w:r>
      <w:r>
        <w:rPr>
          <w:sz w:val="24"/>
        </w:rPr>
        <w:t>projetos</w:t>
      </w:r>
      <w:r>
        <w:rPr>
          <w:spacing w:val="-25"/>
          <w:sz w:val="24"/>
        </w:rPr>
        <w:t> </w:t>
      </w:r>
      <w:r>
        <w:rPr>
          <w:sz w:val="24"/>
        </w:rPr>
        <w:t>ligados</w:t>
      </w:r>
      <w:r>
        <w:rPr>
          <w:spacing w:val="-26"/>
          <w:sz w:val="24"/>
        </w:rPr>
        <w:t> </w:t>
      </w:r>
      <w:r>
        <w:rPr>
          <w:sz w:val="24"/>
        </w:rPr>
        <w:t>às</w:t>
      </w:r>
      <w:r>
        <w:rPr>
          <w:spacing w:val="-29"/>
          <w:sz w:val="24"/>
        </w:rPr>
        <w:t> </w:t>
      </w:r>
      <w:r>
        <w:rPr>
          <w:sz w:val="24"/>
        </w:rPr>
        <w:t>temáticas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inclusão</w:t>
      </w:r>
      <w:r>
        <w:rPr>
          <w:spacing w:val="-24"/>
          <w:sz w:val="24"/>
        </w:rPr>
        <w:t> </w:t>
      </w:r>
      <w:r>
        <w:rPr>
          <w:sz w:val="24"/>
        </w:rPr>
        <w:t>e</w:t>
      </w:r>
      <w:r>
        <w:rPr>
          <w:spacing w:val="-30"/>
          <w:sz w:val="24"/>
        </w:rPr>
        <w:t> </w:t>
      </w:r>
      <w:r>
        <w:rPr>
          <w:sz w:val="24"/>
        </w:rPr>
        <w:t>acessibilidade;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execução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eventos</w:t>
      </w:r>
      <w:r>
        <w:rPr>
          <w:spacing w:val="-21"/>
          <w:sz w:val="24"/>
        </w:rPr>
        <w:t> </w:t>
      </w:r>
      <w:r>
        <w:rPr>
          <w:sz w:val="24"/>
        </w:rPr>
        <w:t>acessíveis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inclusivos;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utilizar recursos deinformática;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difundir</w:t>
      </w:r>
      <w:r>
        <w:rPr>
          <w:spacing w:val="-28"/>
          <w:sz w:val="24"/>
        </w:rPr>
        <w:t> </w:t>
      </w:r>
      <w:r>
        <w:rPr>
          <w:sz w:val="24"/>
        </w:rPr>
        <w:t>e</w:t>
      </w:r>
      <w:r>
        <w:rPr>
          <w:spacing w:val="-25"/>
          <w:sz w:val="24"/>
        </w:rPr>
        <w:t> </w:t>
      </w:r>
      <w:r>
        <w:rPr>
          <w:sz w:val="24"/>
        </w:rPr>
        <w:t>incentivar</w:t>
      </w:r>
      <w:r>
        <w:rPr>
          <w:spacing w:val="-24"/>
          <w:sz w:val="24"/>
        </w:rPr>
        <w:t> </w:t>
      </w:r>
      <w:r>
        <w:rPr>
          <w:sz w:val="24"/>
        </w:rPr>
        <w:t>o</w:t>
      </w:r>
      <w:r>
        <w:rPr>
          <w:spacing w:val="-24"/>
          <w:sz w:val="24"/>
        </w:rPr>
        <w:t> </w:t>
      </w:r>
      <w:r>
        <w:rPr>
          <w:sz w:val="24"/>
        </w:rPr>
        <w:t>desenvolvimento</w:t>
      </w:r>
      <w:r>
        <w:rPr>
          <w:spacing w:val="-26"/>
          <w:sz w:val="24"/>
        </w:rPr>
        <w:t> </w:t>
      </w:r>
      <w:r>
        <w:rPr>
          <w:sz w:val="24"/>
        </w:rPr>
        <w:t>e</w:t>
      </w:r>
      <w:r>
        <w:rPr>
          <w:spacing w:val="-28"/>
          <w:sz w:val="24"/>
        </w:rPr>
        <w:t> </w:t>
      </w:r>
      <w:r>
        <w:rPr>
          <w:sz w:val="24"/>
        </w:rPr>
        <w:t>uso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tecnologias</w:t>
      </w:r>
      <w:r>
        <w:rPr>
          <w:spacing w:val="-24"/>
          <w:sz w:val="24"/>
        </w:rPr>
        <w:t> </w:t>
      </w:r>
      <w:r>
        <w:rPr>
          <w:sz w:val="24"/>
        </w:rPr>
        <w:t>assistivas;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448" w:lineRule="auto" w:before="0" w:after="0"/>
        <w:ind w:left="611" w:right="1362" w:hanging="151"/>
        <w:jc w:val="left"/>
        <w:rPr>
          <w:sz w:val="24"/>
        </w:rPr>
      </w:pPr>
      <w:r>
        <w:rPr>
          <w:w w:val="95"/>
          <w:sz w:val="24"/>
        </w:rPr>
        <w:t>executar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outras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tarefas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mesma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natureza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nível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complexidade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associadas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NPSI; </w:t>
      </w:r>
      <w:r>
        <w:rPr>
          <w:sz w:val="24"/>
        </w:rPr>
        <w:t>III - Revisor de textos em</w:t>
      </w:r>
      <w:r>
        <w:rPr>
          <w:spacing w:val="-14"/>
          <w:sz w:val="24"/>
        </w:rPr>
        <w:t> </w:t>
      </w:r>
      <w:r>
        <w:rPr>
          <w:sz w:val="24"/>
        </w:rPr>
        <w:t>Braille:</w:t>
      </w: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36" w:after="0"/>
        <w:ind w:left="782" w:right="668" w:hanging="30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35"/>
          <w:sz w:val="24"/>
        </w:rPr>
        <w:t> </w:t>
      </w:r>
      <w:r>
        <w:rPr>
          <w:sz w:val="24"/>
        </w:rPr>
        <w:t>corretamente</w:t>
      </w:r>
      <w:r>
        <w:rPr>
          <w:spacing w:val="-34"/>
          <w:sz w:val="24"/>
        </w:rPr>
        <w:t> </w:t>
      </w:r>
      <w:r>
        <w:rPr>
          <w:sz w:val="24"/>
        </w:rPr>
        <w:t>nas</w:t>
      </w:r>
      <w:r>
        <w:rPr>
          <w:spacing w:val="-31"/>
          <w:sz w:val="24"/>
        </w:rPr>
        <w:t> </w:t>
      </w:r>
      <w:r>
        <w:rPr>
          <w:sz w:val="24"/>
        </w:rPr>
        <w:t>adaptações</w:t>
      </w:r>
      <w:r>
        <w:rPr>
          <w:spacing w:val="-32"/>
          <w:sz w:val="24"/>
        </w:rPr>
        <w:t> </w:t>
      </w:r>
      <w:r>
        <w:rPr>
          <w:sz w:val="24"/>
        </w:rPr>
        <w:t>gráficas,</w:t>
      </w:r>
      <w:r>
        <w:rPr>
          <w:spacing w:val="-33"/>
          <w:sz w:val="24"/>
        </w:rPr>
        <w:t> </w:t>
      </w:r>
      <w:r>
        <w:rPr>
          <w:sz w:val="24"/>
        </w:rPr>
        <w:t>o</w:t>
      </w:r>
      <w:r>
        <w:rPr>
          <w:spacing w:val="-34"/>
          <w:sz w:val="24"/>
        </w:rPr>
        <w:t> </w:t>
      </w:r>
      <w:r>
        <w:rPr>
          <w:sz w:val="24"/>
        </w:rPr>
        <w:t>sistema</w:t>
      </w:r>
      <w:r>
        <w:rPr>
          <w:spacing w:val="-34"/>
          <w:sz w:val="24"/>
        </w:rPr>
        <w:t> </w:t>
      </w:r>
      <w:r>
        <w:rPr>
          <w:sz w:val="24"/>
        </w:rPr>
        <w:t>Braille,</w:t>
      </w:r>
      <w:r>
        <w:rPr>
          <w:spacing w:val="-34"/>
          <w:sz w:val="24"/>
        </w:rPr>
        <w:t> </w:t>
      </w:r>
      <w:r>
        <w:rPr>
          <w:sz w:val="24"/>
        </w:rPr>
        <w:t>por</w:t>
      </w:r>
      <w:r>
        <w:rPr>
          <w:spacing w:val="-34"/>
          <w:sz w:val="24"/>
        </w:rPr>
        <w:t> </w:t>
      </w:r>
      <w:r>
        <w:rPr>
          <w:sz w:val="24"/>
        </w:rPr>
        <w:t>extenso</w:t>
      </w:r>
      <w:r>
        <w:rPr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abreviado,</w:t>
      </w:r>
      <w:r>
        <w:rPr>
          <w:spacing w:val="-33"/>
          <w:sz w:val="24"/>
        </w:rPr>
        <w:t> </w:t>
      </w:r>
      <w:r>
        <w:rPr>
          <w:sz w:val="24"/>
        </w:rPr>
        <w:t>bem como</w:t>
      </w:r>
      <w:r>
        <w:rPr>
          <w:spacing w:val="-45"/>
          <w:sz w:val="24"/>
        </w:rPr>
        <w:t> </w:t>
      </w:r>
      <w:r>
        <w:rPr>
          <w:sz w:val="24"/>
        </w:rPr>
        <w:t>os</w:t>
      </w:r>
      <w:r>
        <w:rPr>
          <w:spacing w:val="-44"/>
          <w:sz w:val="24"/>
        </w:rPr>
        <w:t> </w:t>
      </w:r>
      <w:r>
        <w:rPr>
          <w:sz w:val="24"/>
        </w:rPr>
        <w:t>códigos</w:t>
      </w:r>
      <w:r>
        <w:rPr>
          <w:spacing w:val="-43"/>
          <w:sz w:val="24"/>
        </w:rPr>
        <w:t> </w:t>
      </w:r>
      <w:r>
        <w:rPr>
          <w:sz w:val="24"/>
        </w:rPr>
        <w:t>de</w:t>
      </w:r>
      <w:r>
        <w:rPr>
          <w:spacing w:val="-44"/>
          <w:sz w:val="24"/>
        </w:rPr>
        <w:t> </w:t>
      </w:r>
      <w:r>
        <w:rPr>
          <w:sz w:val="24"/>
        </w:rPr>
        <w:t>notações</w:t>
      </w:r>
      <w:r>
        <w:rPr>
          <w:spacing w:val="-45"/>
          <w:sz w:val="24"/>
        </w:rPr>
        <w:t> </w:t>
      </w:r>
      <w:r>
        <w:rPr>
          <w:sz w:val="24"/>
        </w:rPr>
        <w:t>de</w:t>
      </w:r>
      <w:r>
        <w:rPr>
          <w:spacing w:val="-44"/>
          <w:sz w:val="24"/>
        </w:rPr>
        <w:t> </w:t>
      </w:r>
      <w:r>
        <w:rPr>
          <w:sz w:val="24"/>
        </w:rPr>
        <w:t>matemática,</w:t>
      </w:r>
      <w:r>
        <w:rPr>
          <w:spacing w:val="-43"/>
          <w:sz w:val="24"/>
        </w:rPr>
        <w:t> </w:t>
      </w:r>
      <w:r>
        <w:rPr>
          <w:sz w:val="24"/>
        </w:rPr>
        <w:t>física,</w:t>
      </w:r>
      <w:r>
        <w:rPr>
          <w:spacing w:val="-44"/>
          <w:sz w:val="24"/>
        </w:rPr>
        <w:t> </w:t>
      </w:r>
      <w:r>
        <w:rPr>
          <w:sz w:val="24"/>
        </w:rPr>
        <w:t>química,</w:t>
      </w:r>
      <w:r>
        <w:rPr>
          <w:spacing w:val="-43"/>
          <w:sz w:val="24"/>
        </w:rPr>
        <w:t> </w:t>
      </w:r>
      <w:r>
        <w:rPr>
          <w:sz w:val="24"/>
        </w:rPr>
        <w:t>demais</w:t>
      </w:r>
      <w:r>
        <w:rPr>
          <w:spacing w:val="-39"/>
          <w:sz w:val="24"/>
        </w:rPr>
        <w:t> </w:t>
      </w:r>
      <w:r>
        <w:rPr>
          <w:sz w:val="24"/>
        </w:rPr>
        <w:t>ciências</w:t>
      </w:r>
      <w:r>
        <w:rPr>
          <w:spacing w:val="-46"/>
          <w:sz w:val="24"/>
        </w:rPr>
        <w:t> </w:t>
      </w:r>
      <w:r>
        <w:rPr>
          <w:sz w:val="24"/>
        </w:rPr>
        <w:t>exatas.</w:t>
      </w:r>
      <w:r>
        <w:rPr>
          <w:spacing w:val="-44"/>
          <w:sz w:val="24"/>
        </w:rPr>
        <w:t> </w:t>
      </w:r>
      <w:r>
        <w:rPr>
          <w:sz w:val="24"/>
        </w:rPr>
        <w:t>Ler</w:t>
      </w:r>
      <w:r>
        <w:rPr>
          <w:spacing w:val="-46"/>
          <w:sz w:val="24"/>
        </w:rPr>
        <w:t> </w:t>
      </w:r>
      <w:r>
        <w:rPr>
          <w:sz w:val="24"/>
        </w:rPr>
        <w:t>textos transcritos</w:t>
      </w:r>
      <w:r>
        <w:rPr>
          <w:spacing w:val="-25"/>
          <w:sz w:val="24"/>
        </w:rPr>
        <w:t> </w:t>
      </w:r>
      <w:r>
        <w:rPr>
          <w:sz w:val="24"/>
        </w:rPr>
        <w:t>em</w:t>
      </w:r>
      <w:r>
        <w:rPr>
          <w:spacing w:val="-22"/>
          <w:sz w:val="24"/>
        </w:rPr>
        <w:t> </w:t>
      </w:r>
      <w:r>
        <w:rPr>
          <w:sz w:val="24"/>
        </w:rPr>
        <w:t>português</w:t>
      </w:r>
      <w:r>
        <w:rPr>
          <w:spacing w:val="-21"/>
          <w:sz w:val="24"/>
        </w:rPr>
        <w:t> </w:t>
      </w:r>
      <w:r>
        <w:rPr>
          <w:sz w:val="24"/>
        </w:rPr>
        <w:t>ou</w:t>
      </w:r>
      <w:r>
        <w:rPr>
          <w:spacing w:val="-23"/>
          <w:sz w:val="24"/>
        </w:rPr>
        <w:t> </w:t>
      </w:r>
      <w:r>
        <w:rPr>
          <w:sz w:val="24"/>
        </w:rPr>
        <w:t>em</w:t>
      </w:r>
      <w:r>
        <w:rPr>
          <w:spacing w:val="-22"/>
          <w:sz w:val="24"/>
        </w:rPr>
        <w:t> </w:t>
      </w:r>
      <w:r>
        <w:rPr>
          <w:sz w:val="24"/>
        </w:rPr>
        <w:t>língua</w:t>
      </w:r>
      <w:r>
        <w:rPr>
          <w:spacing w:val="-23"/>
          <w:sz w:val="24"/>
        </w:rPr>
        <w:t> </w:t>
      </w:r>
      <w:r>
        <w:rPr>
          <w:sz w:val="24"/>
        </w:rPr>
        <w:t>estrangeira,</w:t>
      </w:r>
      <w:r>
        <w:rPr>
          <w:spacing w:val="-20"/>
          <w:sz w:val="24"/>
        </w:rPr>
        <w:t> </w:t>
      </w:r>
      <w:r>
        <w:rPr>
          <w:sz w:val="24"/>
        </w:rPr>
        <w:t>por extenso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1"/>
          <w:sz w:val="24"/>
        </w:rPr>
        <w:t> </w:t>
      </w:r>
      <w:r>
        <w:rPr>
          <w:sz w:val="24"/>
        </w:rPr>
        <w:t>abreviados;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1" w:after="0"/>
        <w:ind w:left="782" w:right="666" w:hanging="300"/>
        <w:jc w:val="left"/>
        <w:rPr>
          <w:sz w:val="24"/>
        </w:rPr>
      </w:pPr>
      <w:r>
        <w:rPr>
          <w:sz w:val="24"/>
        </w:rPr>
        <w:t>corrigir</w:t>
      </w:r>
      <w:r>
        <w:rPr>
          <w:spacing w:val="-10"/>
          <w:sz w:val="24"/>
        </w:rPr>
        <w:t> </w:t>
      </w:r>
      <w:r>
        <w:rPr>
          <w:sz w:val="24"/>
        </w:rPr>
        <w:t>erros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transcrição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indicar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transcritor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erros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corrigidos</w:t>
      </w:r>
      <w:r>
        <w:rPr>
          <w:spacing w:val="-6"/>
          <w:sz w:val="24"/>
        </w:rPr>
        <w:t> </w:t>
      </w:r>
      <w:r>
        <w:rPr>
          <w:sz w:val="24"/>
        </w:rPr>
        <w:t>mediante</w:t>
      </w:r>
      <w:r>
        <w:rPr>
          <w:spacing w:val="-21"/>
          <w:sz w:val="24"/>
        </w:rPr>
        <w:t> </w:t>
      </w:r>
      <w:r>
        <w:rPr>
          <w:sz w:val="24"/>
        </w:rPr>
        <w:t>o</w:t>
      </w:r>
      <w:r>
        <w:rPr>
          <w:spacing w:val="-23"/>
          <w:sz w:val="24"/>
        </w:rPr>
        <w:t> </w:t>
      </w:r>
      <w:r>
        <w:rPr>
          <w:sz w:val="24"/>
        </w:rPr>
        <w:t>uso de estereotipia</w:t>
      </w:r>
      <w:r>
        <w:rPr>
          <w:spacing w:val="-32"/>
          <w:sz w:val="24"/>
        </w:rPr>
        <w:t> </w:t>
      </w:r>
      <w:r>
        <w:rPr>
          <w:sz w:val="24"/>
        </w:rPr>
        <w:t>Braille;</w:t>
      </w: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196" w:after="0"/>
        <w:ind w:left="782" w:right="0" w:hanging="30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31"/>
          <w:sz w:val="24"/>
        </w:rPr>
        <w:t> </w:t>
      </w:r>
      <w:r>
        <w:rPr>
          <w:sz w:val="24"/>
        </w:rPr>
        <w:t>a</w:t>
      </w:r>
      <w:r>
        <w:rPr>
          <w:spacing w:val="-30"/>
          <w:sz w:val="24"/>
        </w:rPr>
        <w:t> </w:t>
      </w:r>
      <w:r>
        <w:rPr>
          <w:sz w:val="24"/>
        </w:rPr>
        <w:t>divulgação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30"/>
          <w:sz w:val="24"/>
        </w:rPr>
        <w:t> </w:t>
      </w:r>
      <w:r>
        <w:rPr>
          <w:sz w:val="24"/>
        </w:rPr>
        <w:t>atualizações</w:t>
      </w:r>
      <w:r>
        <w:rPr>
          <w:spacing w:val="-29"/>
          <w:sz w:val="24"/>
        </w:rPr>
        <w:t> </w:t>
      </w:r>
      <w:r>
        <w:rPr>
          <w:sz w:val="24"/>
        </w:rPr>
        <w:t>implementadas</w:t>
      </w:r>
      <w:r>
        <w:rPr>
          <w:spacing w:val="-25"/>
          <w:sz w:val="24"/>
        </w:rPr>
        <w:t> </w:t>
      </w:r>
      <w:r>
        <w:rPr>
          <w:sz w:val="24"/>
        </w:rPr>
        <w:t>no</w:t>
      </w:r>
      <w:r>
        <w:rPr>
          <w:spacing w:val="-29"/>
          <w:sz w:val="24"/>
        </w:rPr>
        <w:t> </w:t>
      </w:r>
      <w:r>
        <w:rPr>
          <w:sz w:val="24"/>
        </w:rPr>
        <w:t>sistema</w:t>
      </w:r>
      <w:r>
        <w:rPr>
          <w:spacing w:val="-29"/>
          <w:sz w:val="24"/>
        </w:rPr>
        <w:t> </w:t>
      </w:r>
      <w:r>
        <w:rPr>
          <w:sz w:val="24"/>
        </w:rPr>
        <w:t>Braille;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676" w:hanging="300"/>
        <w:jc w:val="left"/>
        <w:rPr>
          <w:sz w:val="24"/>
        </w:rPr>
      </w:pPr>
      <w:r>
        <w:rPr>
          <w:sz w:val="24"/>
        </w:rPr>
        <w:t>promover a difusão do sistema Braille, ministrando treinamentos para a comunidade acadêmica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Comunidade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9"/>
          <w:sz w:val="24"/>
        </w:rPr>
        <w:t> </w:t>
      </w:r>
      <w:r>
        <w:rPr>
          <w:sz w:val="24"/>
        </w:rPr>
        <w:t>geral;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0" w:hanging="30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estudos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pesquisas</w:t>
      </w:r>
      <w:r>
        <w:rPr>
          <w:spacing w:val="-21"/>
          <w:sz w:val="24"/>
        </w:rPr>
        <w:t> </w:t>
      </w:r>
      <w:r>
        <w:rPr>
          <w:sz w:val="24"/>
        </w:rPr>
        <w:t>da</w:t>
      </w:r>
      <w:r>
        <w:rPr>
          <w:spacing w:val="-21"/>
          <w:sz w:val="24"/>
        </w:rPr>
        <w:t> </w:t>
      </w:r>
      <w:r>
        <w:rPr>
          <w:sz w:val="24"/>
        </w:rPr>
        <w:t>sua</w:t>
      </w:r>
      <w:r>
        <w:rPr>
          <w:spacing w:val="-20"/>
          <w:sz w:val="24"/>
        </w:rPr>
        <w:t> </w:t>
      </w:r>
      <w:r>
        <w:rPr>
          <w:sz w:val="24"/>
        </w:rPr>
        <w:t>área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atuação;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0" w:hanging="30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26"/>
          <w:sz w:val="24"/>
        </w:rPr>
        <w:t> </w:t>
      </w:r>
      <w:r>
        <w:rPr>
          <w:sz w:val="24"/>
        </w:rPr>
        <w:t>formações</w:t>
      </w:r>
      <w:r>
        <w:rPr>
          <w:spacing w:val="-21"/>
          <w:sz w:val="24"/>
        </w:rPr>
        <w:t> </w:t>
      </w:r>
      <w:r>
        <w:rPr>
          <w:sz w:val="24"/>
        </w:rPr>
        <w:t>com</w:t>
      </w:r>
      <w:r>
        <w:rPr>
          <w:spacing w:val="-19"/>
          <w:sz w:val="24"/>
        </w:rPr>
        <w:t> </w:t>
      </w:r>
      <w:r>
        <w:rPr>
          <w:sz w:val="24"/>
        </w:rPr>
        <w:t>temáticas</w:t>
      </w:r>
      <w:r>
        <w:rPr>
          <w:spacing w:val="-24"/>
          <w:sz w:val="24"/>
        </w:rPr>
        <w:t> </w:t>
      </w:r>
      <w:r>
        <w:rPr>
          <w:sz w:val="24"/>
        </w:rPr>
        <w:t>em</w:t>
      </w:r>
      <w:r>
        <w:rPr>
          <w:spacing w:val="-24"/>
          <w:sz w:val="24"/>
        </w:rPr>
        <w:t> </w:t>
      </w:r>
      <w:r>
        <w:rPr>
          <w:sz w:val="24"/>
        </w:rPr>
        <w:t>inclusão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acessibilidade;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0" w:hanging="300"/>
        <w:jc w:val="left"/>
        <w:rPr>
          <w:sz w:val="24"/>
        </w:rPr>
      </w:pPr>
      <w:r>
        <w:rPr>
          <w:sz w:val="24"/>
        </w:rPr>
        <w:t>assessorar</w:t>
      </w:r>
      <w:r>
        <w:rPr>
          <w:spacing w:val="-26"/>
          <w:sz w:val="24"/>
        </w:rPr>
        <w:t> </w:t>
      </w:r>
      <w:r>
        <w:rPr>
          <w:sz w:val="24"/>
        </w:rPr>
        <w:t>projetos</w:t>
      </w:r>
      <w:r>
        <w:rPr>
          <w:spacing w:val="-25"/>
          <w:sz w:val="24"/>
        </w:rPr>
        <w:t> </w:t>
      </w:r>
      <w:r>
        <w:rPr>
          <w:sz w:val="24"/>
        </w:rPr>
        <w:t>ligados</w:t>
      </w:r>
      <w:r>
        <w:rPr>
          <w:spacing w:val="-24"/>
          <w:sz w:val="24"/>
        </w:rPr>
        <w:t> </w:t>
      </w:r>
      <w:r>
        <w:rPr>
          <w:sz w:val="24"/>
        </w:rPr>
        <w:t>às</w:t>
      </w:r>
      <w:r>
        <w:rPr>
          <w:spacing w:val="-29"/>
          <w:sz w:val="24"/>
        </w:rPr>
        <w:t> </w:t>
      </w:r>
      <w:r>
        <w:rPr>
          <w:sz w:val="24"/>
        </w:rPr>
        <w:t>temáticas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inclusão</w:t>
      </w:r>
      <w:r>
        <w:rPr>
          <w:spacing w:val="-24"/>
          <w:sz w:val="24"/>
        </w:rPr>
        <w:t> </w:t>
      </w:r>
      <w:r>
        <w:rPr>
          <w:sz w:val="24"/>
        </w:rPr>
        <w:t>e</w:t>
      </w:r>
      <w:r>
        <w:rPr>
          <w:spacing w:val="-29"/>
          <w:sz w:val="24"/>
        </w:rPr>
        <w:t> </w:t>
      </w:r>
      <w:r>
        <w:rPr>
          <w:sz w:val="24"/>
        </w:rPr>
        <w:t>acessibilidade;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0" w:hanging="300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execução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eventos</w:t>
      </w:r>
      <w:r>
        <w:rPr>
          <w:spacing w:val="-21"/>
          <w:sz w:val="24"/>
        </w:rPr>
        <w:t> </w:t>
      </w:r>
      <w:r>
        <w:rPr>
          <w:sz w:val="24"/>
        </w:rPr>
        <w:t>acessíveis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inclusivos;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0" w:hanging="300"/>
        <w:jc w:val="left"/>
        <w:rPr>
          <w:sz w:val="24"/>
        </w:rPr>
      </w:pPr>
      <w:r>
        <w:rPr>
          <w:sz w:val="24"/>
        </w:rPr>
        <w:t>utilizar recursos deinformática;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0" w:hanging="300"/>
        <w:jc w:val="left"/>
        <w:rPr>
          <w:sz w:val="24"/>
        </w:rPr>
      </w:pPr>
      <w:r>
        <w:rPr>
          <w:sz w:val="24"/>
        </w:rPr>
        <w:t>difundir</w:t>
      </w:r>
      <w:r>
        <w:rPr>
          <w:spacing w:val="-26"/>
          <w:sz w:val="24"/>
        </w:rPr>
        <w:t> </w:t>
      </w:r>
      <w:r>
        <w:rPr>
          <w:sz w:val="24"/>
        </w:rPr>
        <w:t>e</w:t>
      </w:r>
      <w:r>
        <w:rPr>
          <w:spacing w:val="-25"/>
          <w:sz w:val="24"/>
        </w:rPr>
        <w:t> </w:t>
      </w:r>
      <w:r>
        <w:rPr>
          <w:sz w:val="24"/>
        </w:rPr>
        <w:t>incentivar</w:t>
      </w:r>
      <w:r>
        <w:rPr>
          <w:spacing w:val="-27"/>
          <w:sz w:val="24"/>
        </w:rPr>
        <w:t> </w:t>
      </w:r>
      <w:r>
        <w:rPr>
          <w:sz w:val="24"/>
        </w:rPr>
        <w:t>o</w:t>
      </w:r>
      <w:r>
        <w:rPr>
          <w:spacing w:val="-27"/>
          <w:sz w:val="24"/>
        </w:rPr>
        <w:t> </w:t>
      </w:r>
      <w:r>
        <w:rPr>
          <w:sz w:val="24"/>
        </w:rPr>
        <w:t>desenvolvimento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25"/>
          <w:sz w:val="24"/>
        </w:rPr>
        <w:t> </w:t>
      </w:r>
      <w:r>
        <w:rPr>
          <w:sz w:val="24"/>
        </w:rPr>
        <w:t>uso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tecnologias</w:t>
      </w:r>
      <w:r>
        <w:rPr>
          <w:spacing w:val="-27"/>
          <w:sz w:val="24"/>
        </w:rPr>
        <w:t> </w:t>
      </w:r>
      <w:r>
        <w:rPr>
          <w:sz w:val="24"/>
        </w:rPr>
        <w:t>assistivas;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448" w:lineRule="auto" w:before="0" w:after="0"/>
        <w:ind w:left="100" w:right="1463" w:firstLine="382"/>
        <w:jc w:val="left"/>
        <w:rPr>
          <w:sz w:val="24"/>
        </w:rPr>
      </w:pPr>
      <w:r>
        <w:rPr>
          <w:w w:val="95"/>
          <w:sz w:val="24"/>
        </w:rPr>
        <w:t>executar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outras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tarefas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mesma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natureza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nível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complexidade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associadas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NPSI. </w:t>
      </w:r>
      <w:r>
        <w:rPr>
          <w:sz w:val="24"/>
        </w:rPr>
        <w:t>Art. 9° São atribuições dos funcionários administrativos terceirizados e</w:t>
      </w:r>
      <w:r>
        <w:rPr>
          <w:spacing w:val="-8"/>
          <w:sz w:val="24"/>
        </w:rPr>
        <w:t> </w:t>
      </w:r>
      <w:r>
        <w:rPr>
          <w:sz w:val="24"/>
        </w:rPr>
        <w:t>estagiários:</w:t>
      </w:r>
    </w:p>
    <w:p>
      <w:pPr>
        <w:spacing w:after="0" w:line="448" w:lineRule="auto"/>
        <w:jc w:val="left"/>
        <w:rPr>
          <w:sz w:val="24"/>
        </w:rPr>
        <w:sectPr>
          <w:pgSz w:w="11920" w:h="16850"/>
          <w:pgMar w:header="167" w:footer="0" w:top="2540" w:bottom="280" w:left="92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04" w:val="left" w:leader="none"/>
        </w:tabs>
        <w:spacing w:line="240" w:lineRule="auto" w:before="1" w:after="0"/>
        <w:ind w:left="782" w:right="675" w:hanging="404"/>
        <w:jc w:val="left"/>
        <w:rPr>
          <w:sz w:val="24"/>
        </w:rPr>
      </w:pPr>
      <w:r>
        <w:rPr>
          <w:sz w:val="24"/>
        </w:rPr>
        <w:t>- atividades relacionadas à gerência dos recursos pertinentes a inclusão e acessibilidade (planilha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orçamentos,</w:t>
      </w:r>
      <w:r>
        <w:rPr>
          <w:spacing w:val="-26"/>
          <w:sz w:val="24"/>
        </w:rPr>
        <w:t> </w:t>
      </w:r>
      <w:r>
        <w:rPr>
          <w:sz w:val="24"/>
        </w:rPr>
        <w:t>termos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referência,</w:t>
      </w:r>
      <w:r>
        <w:rPr>
          <w:spacing w:val="-24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</w:tabs>
        <w:spacing w:line="240" w:lineRule="auto" w:before="204" w:after="0"/>
        <w:ind w:left="782" w:right="669" w:hanging="440"/>
        <w:jc w:val="left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> </w:t>
      </w:r>
      <w:r>
        <w:rPr>
          <w:sz w:val="24"/>
        </w:rPr>
        <w:t>digitação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memorandos,</w:t>
      </w:r>
      <w:r>
        <w:rPr>
          <w:spacing w:val="-22"/>
          <w:sz w:val="24"/>
        </w:rPr>
        <w:t> </w:t>
      </w:r>
      <w:r>
        <w:rPr>
          <w:sz w:val="24"/>
        </w:rPr>
        <w:t>mensagens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2"/>
          <w:sz w:val="24"/>
        </w:rPr>
        <w:t> </w:t>
      </w:r>
      <w:r>
        <w:rPr>
          <w:sz w:val="24"/>
        </w:rPr>
        <w:t>certificados</w:t>
      </w:r>
      <w:r>
        <w:rPr>
          <w:spacing w:val="-22"/>
          <w:sz w:val="24"/>
        </w:rPr>
        <w:t> </w:t>
      </w:r>
      <w:r>
        <w:rPr>
          <w:sz w:val="24"/>
        </w:rPr>
        <w:t>para</w:t>
      </w:r>
      <w:r>
        <w:rPr>
          <w:spacing w:val="-22"/>
          <w:sz w:val="24"/>
        </w:rPr>
        <w:t> </w:t>
      </w:r>
      <w:r>
        <w:rPr>
          <w:sz w:val="24"/>
        </w:rPr>
        <w:t>desenvolvimento</w:t>
      </w:r>
      <w:r>
        <w:rPr>
          <w:spacing w:val="-22"/>
          <w:sz w:val="24"/>
        </w:rPr>
        <w:t> </w:t>
      </w:r>
      <w:r>
        <w:rPr>
          <w:sz w:val="24"/>
        </w:rPr>
        <w:t>das</w:t>
      </w:r>
      <w:r>
        <w:rPr>
          <w:spacing w:val="-20"/>
          <w:sz w:val="24"/>
        </w:rPr>
        <w:t> </w:t>
      </w:r>
      <w:r>
        <w:rPr>
          <w:sz w:val="24"/>
        </w:rPr>
        <w:t>atividades</w:t>
      </w:r>
      <w:r>
        <w:rPr>
          <w:spacing w:val="-20"/>
          <w:sz w:val="24"/>
        </w:rPr>
        <w:t> </w:t>
      </w:r>
      <w:r>
        <w:rPr>
          <w:sz w:val="24"/>
        </w:rPr>
        <w:t>do Núcleo;</w:t>
      </w:r>
    </w:p>
    <w:p>
      <w:pPr>
        <w:pStyle w:val="ListParagraph"/>
        <w:numPr>
          <w:ilvl w:val="0"/>
          <w:numId w:val="9"/>
        </w:numPr>
        <w:tabs>
          <w:tab w:pos="576" w:val="left" w:leader="none"/>
        </w:tabs>
        <w:spacing w:line="237" w:lineRule="auto" w:before="204" w:after="0"/>
        <w:ind w:left="782" w:right="669" w:hanging="476"/>
        <w:jc w:val="left"/>
        <w:rPr>
          <w:sz w:val="24"/>
        </w:rPr>
      </w:pPr>
      <w:r>
        <w:rPr>
          <w:sz w:val="24"/>
        </w:rPr>
        <w:t>- atendimento ao público externo, e interno da Univasf, fornecendo informações e agendamentos para</w:t>
      </w:r>
      <w:r>
        <w:rPr>
          <w:spacing w:val="-2"/>
          <w:sz w:val="24"/>
        </w:rPr>
        <w:t> </w:t>
      </w:r>
      <w:r>
        <w:rPr>
          <w:sz w:val="24"/>
        </w:rPr>
        <w:t>oNúcleo;</w:t>
      </w: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412" w:lineRule="auto" w:before="205" w:after="0"/>
        <w:ind w:left="335" w:right="1027" w:hanging="36"/>
        <w:jc w:val="left"/>
        <w:rPr>
          <w:sz w:val="24"/>
        </w:rPr>
      </w:pPr>
      <w:r>
        <w:rPr>
          <w:sz w:val="24"/>
        </w:rPr>
        <w:t>-</w:t>
      </w:r>
      <w:r>
        <w:rPr>
          <w:spacing w:val="50"/>
          <w:sz w:val="24"/>
        </w:rPr>
        <w:t> </w:t>
      </w:r>
      <w:r>
        <w:rPr>
          <w:sz w:val="24"/>
        </w:rPr>
        <w:t>elaboração</w:t>
      </w:r>
      <w:r>
        <w:rPr>
          <w:spacing w:val="-37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planejamento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8"/>
          <w:sz w:val="24"/>
        </w:rPr>
        <w:t> </w:t>
      </w:r>
      <w:r>
        <w:rPr>
          <w:sz w:val="24"/>
        </w:rPr>
        <w:t>ações</w:t>
      </w:r>
      <w:r>
        <w:rPr>
          <w:spacing w:val="-37"/>
          <w:sz w:val="24"/>
        </w:rPr>
        <w:t> </w:t>
      </w:r>
      <w:r>
        <w:rPr>
          <w:sz w:val="24"/>
        </w:rPr>
        <w:t>voltadas</w:t>
      </w:r>
      <w:r>
        <w:rPr>
          <w:spacing w:val="-36"/>
          <w:sz w:val="24"/>
        </w:rPr>
        <w:t> </w:t>
      </w:r>
      <w:r>
        <w:rPr>
          <w:sz w:val="24"/>
        </w:rPr>
        <w:t>ao</w:t>
      </w:r>
      <w:r>
        <w:rPr>
          <w:spacing w:val="-36"/>
          <w:sz w:val="24"/>
        </w:rPr>
        <w:t> </w:t>
      </w:r>
      <w:r>
        <w:rPr>
          <w:sz w:val="24"/>
        </w:rPr>
        <w:t>cumprimento</w:t>
      </w:r>
      <w:r>
        <w:rPr>
          <w:spacing w:val="-37"/>
          <w:sz w:val="24"/>
        </w:rPr>
        <w:t> </w:t>
      </w:r>
      <w:r>
        <w:rPr>
          <w:sz w:val="24"/>
        </w:rPr>
        <w:t>dos</w:t>
      </w:r>
      <w:r>
        <w:rPr>
          <w:spacing w:val="-37"/>
          <w:sz w:val="24"/>
        </w:rPr>
        <w:t> </w:t>
      </w:r>
      <w:r>
        <w:rPr>
          <w:sz w:val="24"/>
        </w:rPr>
        <w:t>objetivos</w:t>
      </w:r>
      <w:r>
        <w:rPr>
          <w:spacing w:val="-3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NPSI/GR; V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elaboração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projetos</w:t>
      </w:r>
      <w:r>
        <w:rPr>
          <w:spacing w:val="-22"/>
          <w:sz w:val="24"/>
        </w:rPr>
        <w:t> </w:t>
      </w:r>
      <w:r>
        <w:rPr>
          <w:sz w:val="24"/>
        </w:rPr>
        <w:t>visuais</w:t>
      </w:r>
      <w:r>
        <w:rPr>
          <w:spacing w:val="-21"/>
          <w:sz w:val="24"/>
        </w:rPr>
        <w:t> </w:t>
      </w:r>
      <w:r>
        <w:rPr>
          <w:sz w:val="24"/>
        </w:rPr>
        <w:t>para</w:t>
      </w:r>
      <w:r>
        <w:rPr>
          <w:spacing w:val="-21"/>
          <w:sz w:val="24"/>
        </w:rPr>
        <w:t> </w:t>
      </w:r>
      <w:r>
        <w:rPr>
          <w:sz w:val="24"/>
        </w:rPr>
        <w:t>os</w:t>
      </w:r>
      <w:r>
        <w:rPr>
          <w:spacing w:val="-25"/>
          <w:sz w:val="24"/>
        </w:rPr>
        <w:t> </w:t>
      </w:r>
      <w:r>
        <w:rPr>
          <w:sz w:val="24"/>
        </w:rPr>
        <w:t>eventos</w:t>
      </w:r>
      <w:r>
        <w:rPr>
          <w:spacing w:val="-23"/>
          <w:sz w:val="24"/>
        </w:rPr>
        <w:t> </w:t>
      </w:r>
      <w:r>
        <w:rPr>
          <w:sz w:val="24"/>
        </w:rPr>
        <w:t>do</w:t>
      </w:r>
      <w:r>
        <w:rPr>
          <w:spacing w:val="-23"/>
          <w:sz w:val="24"/>
        </w:rPr>
        <w:t> </w:t>
      </w:r>
      <w:r>
        <w:rPr>
          <w:sz w:val="24"/>
        </w:rPr>
        <w:t>NPSI/GR.</w:t>
      </w:r>
    </w:p>
    <w:p>
      <w:pPr>
        <w:pStyle w:val="BodyText"/>
        <w:spacing w:before="42"/>
        <w:ind w:left="299"/>
      </w:pPr>
      <w:r>
        <w:rPr/>
        <w:t>VI - outras atividades correlatas.</w:t>
      </w:r>
    </w:p>
    <w:p>
      <w:pPr>
        <w:pStyle w:val="BodyText"/>
        <w:spacing w:before="5"/>
        <w:rPr>
          <w:sz w:val="21"/>
        </w:rPr>
      </w:pPr>
    </w:p>
    <w:p>
      <w:pPr>
        <w:spacing w:line="252" w:lineRule="exact" w:before="0"/>
        <w:ind w:left="84" w:right="656" w:firstLine="0"/>
        <w:jc w:val="center"/>
        <w:rPr>
          <w:b/>
          <w:sz w:val="22"/>
        </w:rPr>
      </w:pPr>
      <w:r>
        <w:rPr>
          <w:b/>
          <w:sz w:val="22"/>
        </w:rPr>
        <w:t>CAPÍTULO V</w:t>
      </w:r>
    </w:p>
    <w:p>
      <w:pPr>
        <w:spacing w:line="252" w:lineRule="exact" w:before="0"/>
        <w:ind w:left="2844" w:right="0" w:firstLine="0"/>
        <w:jc w:val="left"/>
        <w:rPr>
          <w:b/>
          <w:sz w:val="22"/>
        </w:rPr>
      </w:pPr>
      <w:r>
        <w:rPr>
          <w:b/>
          <w:sz w:val="22"/>
        </w:rPr>
        <w:t>DOS SERVIÇOS PRESTADOS PELO NPSI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448" w:lineRule="auto"/>
        <w:ind w:left="508" w:right="2549" w:hanging="409"/>
      </w:pPr>
      <w:r>
        <w:rPr/>
        <w:t>Art. 10. O Núcleo de Práticas Sociais Inclusivas presta os seguintes serviços: I - orientação e apoio às ações voltadas para inclusão e acessibilidade;</w:t>
      </w:r>
    </w:p>
    <w:p>
      <w:pPr>
        <w:pStyle w:val="ListParagraph"/>
        <w:numPr>
          <w:ilvl w:val="0"/>
          <w:numId w:val="10"/>
        </w:numPr>
        <w:tabs>
          <w:tab w:pos="670" w:val="left" w:leader="none"/>
        </w:tabs>
        <w:spacing w:line="240" w:lineRule="auto" w:before="0" w:after="0"/>
        <w:ind w:left="782" w:right="669" w:hanging="310"/>
        <w:jc w:val="both"/>
        <w:rPr>
          <w:sz w:val="24"/>
        </w:rPr>
      </w:pPr>
      <w:r>
        <w:rPr>
          <w:sz w:val="24"/>
        </w:rPr>
        <w:t>-</w:t>
      </w:r>
      <w:r>
        <w:rPr>
          <w:spacing w:val="-39"/>
          <w:sz w:val="24"/>
        </w:rPr>
        <w:t> </w:t>
      </w:r>
      <w:r>
        <w:rPr>
          <w:sz w:val="24"/>
        </w:rPr>
        <w:t>orientação</w:t>
      </w:r>
      <w:r>
        <w:rPr>
          <w:spacing w:val="-28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apoio</w:t>
      </w:r>
      <w:r>
        <w:rPr>
          <w:spacing w:val="-27"/>
          <w:sz w:val="24"/>
        </w:rPr>
        <w:t> </w:t>
      </w:r>
      <w:r>
        <w:rPr>
          <w:sz w:val="24"/>
        </w:rPr>
        <w:t>às</w:t>
      </w:r>
      <w:r>
        <w:rPr>
          <w:spacing w:val="-26"/>
          <w:sz w:val="24"/>
        </w:rPr>
        <w:t> </w:t>
      </w:r>
      <w:r>
        <w:rPr>
          <w:sz w:val="24"/>
        </w:rPr>
        <w:t>ações</w:t>
      </w:r>
      <w:r>
        <w:rPr>
          <w:spacing w:val="-25"/>
          <w:sz w:val="24"/>
        </w:rPr>
        <w:t> </w:t>
      </w:r>
      <w:r>
        <w:rPr>
          <w:sz w:val="24"/>
        </w:rPr>
        <w:t>voltadas</w:t>
      </w:r>
      <w:r>
        <w:rPr>
          <w:spacing w:val="-27"/>
          <w:sz w:val="24"/>
        </w:rPr>
        <w:t> </w:t>
      </w:r>
      <w:r>
        <w:rPr>
          <w:sz w:val="24"/>
        </w:rPr>
        <w:t>para</w:t>
      </w:r>
      <w:r>
        <w:rPr>
          <w:spacing w:val="-26"/>
          <w:sz w:val="24"/>
        </w:rPr>
        <w:t> </w:t>
      </w:r>
      <w:r>
        <w:rPr>
          <w:sz w:val="24"/>
        </w:rPr>
        <w:t>inclusão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pessoas</w:t>
      </w:r>
      <w:r>
        <w:rPr>
          <w:spacing w:val="-26"/>
          <w:sz w:val="24"/>
        </w:rPr>
        <w:t> </w:t>
      </w:r>
      <w:r>
        <w:rPr>
          <w:sz w:val="24"/>
        </w:rPr>
        <w:t>com</w:t>
      </w:r>
      <w:r>
        <w:rPr>
          <w:spacing w:val="-26"/>
          <w:sz w:val="24"/>
        </w:rPr>
        <w:t> </w:t>
      </w:r>
      <w:r>
        <w:rPr>
          <w:sz w:val="24"/>
        </w:rPr>
        <w:t>deficiência</w:t>
      </w:r>
      <w:r>
        <w:rPr>
          <w:spacing w:val="-25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educação</w:t>
      </w:r>
      <w:r>
        <w:rPr>
          <w:spacing w:val="-22"/>
          <w:sz w:val="24"/>
        </w:rPr>
        <w:t> </w:t>
      </w:r>
      <w:r>
        <w:rPr>
          <w:sz w:val="24"/>
        </w:rPr>
        <w:t>e saúde</w:t>
      </w:r>
      <w:r>
        <w:rPr>
          <w:spacing w:val="-31"/>
          <w:sz w:val="24"/>
        </w:rPr>
        <w:t> </w:t>
      </w:r>
      <w:r>
        <w:rPr>
          <w:sz w:val="24"/>
        </w:rPr>
        <w:t>na</w:t>
      </w:r>
      <w:r>
        <w:rPr>
          <w:spacing w:val="-31"/>
          <w:sz w:val="24"/>
        </w:rPr>
        <w:t> </w:t>
      </w:r>
      <w:r>
        <w:rPr>
          <w:sz w:val="24"/>
        </w:rPr>
        <w:t>comunidade</w:t>
      </w:r>
      <w:r>
        <w:rPr>
          <w:spacing w:val="-30"/>
          <w:sz w:val="24"/>
        </w:rPr>
        <w:t> </w:t>
      </w:r>
      <w:r>
        <w:rPr>
          <w:sz w:val="24"/>
        </w:rPr>
        <w:t>interna</w:t>
      </w:r>
      <w:r>
        <w:rPr>
          <w:spacing w:val="-31"/>
          <w:sz w:val="24"/>
        </w:rPr>
        <w:t> </w:t>
      </w:r>
      <w:r>
        <w:rPr>
          <w:sz w:val="24"/>
        </w:rPr>
        <w:t>(diversos</w:t>
      </w:r>
      <w:r>
        <w:rPr>
          <w:spacing w:val="-29"/>
          <w:sz w:val="24"/>
        </w:rPr>
        <w:t> </w:t>
      </w:r>
      <w:r>
        <w:rPr>
          <w:sz w:val="24"/>
        </w:rPr>
        <w:t>setores</w:t>
      </w:r>
      <w:r>
        <w:rPr>
          <w:spacing w:val="-30"/>
          <w:sz w:val="24"/>
        </w:rPr>
        <w:t> </w:t>
      </w:r>
      <w:r>
        <w:rPr>
          <w:sz w:val="24"/>
        </w:rPr>
        <w:t>da</w:t>
      </w:r>
      <w:r>
        <w:rPr>
          <w:spacing w:val="-31"/>
          <w:sz w:val="24"/>
        </w:rPr>
        <w:t> </w:t>
      </w:r>
      <w:r>
        <w:rPr>
          <w:sz w:val="24"/>
        </w:rPr>
        <w:t>Univasf)</w:t>
      </w:r>
      <w:r>
        <w:rPr>
          <w:spacing w:val="-31"/>
          <w:sz w:val="24"/>
        </w:rPr>
        <w:t> </w:t>
      </w:r>
      <w:r>
        <w:rPr>
          <w:sz w:val="24"/>
        </w:rPr>
        <w:t>e</w:t>
      </w:r>
      <w:r>
        <w:rPr>
          <w:spacing w:val="-31"/>
          <w:sz w:val="24"/>
        </w:rPr>
        <w:t> </w:t>
      </w:r>
      <w:r>
        <w:rPr>
          <w:sz w:val="24"/>
        </w:rPr>
        <w:t>externa</w:t>
      </w:r>
      <w:r>
        <w:rPr>
          <w:spacing w:val="-17"/>
          <w:sz w:val="24"/>
        </w:rPr>
        <w:t> </w:t>
      </w:r>
      <w:r>
        <w:rPr>
          <w:sz w:val="24"/>
        </w:rPr>
        <w:t>(Secretarias</w:t>
      </w:r>
      <w:r>
        <w:rPr>
          <w:spacing w:val="-33"/>
          <w:sz w:val="24"/>
        </w:rPr>
        <w:t> </w:t>
      </w:r>
      <w:r>
        <w:rPr>
          <w:sz w:val="24"/>
        </w:rPr>
        <w:t>Municipais e</w:t>
      </w:r>
      <w:r>
        <w:rPr>
          <w:spacing w:val="-26"/>
          <w:sz w:val="24"/>
        </w:rPr>
        <w:t> </w:t>
      </w:r>
      <w:r>
        <w:rPr>
          <w:sz w:val="24"/>
        </w:rPr>
        <w:t>Estaduais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Educação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Saúde);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06" w:val="left" w:leader="none"/>
          <w:tab w:pos="1096" w:val="left" w:leader="none"/>
        </w:tabs>
        <w:spacing w:line="448" w:lineRule="auto" w:before="0" w:after="0"/>
        <w:ind w:left="429" w:right="4001" w:firstLine="7"/>
        <w:jc w:val="left"/>
        <w:rPr>
          <w:sz w:val="24"/>
        </w:rPr>
      </w:pPr>
      <w:r>
        <w:rPr>
          <w:sz w:val="24"/>
        </w:rPr>
        <w:t>-interpretação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Tradução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Libras</w:t>
      </w:r>
      <w:r>
        <w:rPr>
          <w:spacing w:val="-25"/>
          <w:sz w:val="24"/>
        </w:rPr>
        <w:t> </w:t>
      </w:r>
      <w:r>
        <w:rPr>
          <w:sz w:val="24"/>
        </w:rPr>
        <w:t>/</w:t>
      </w:r>
      <w:r>
        <w:rPr>
          <w:spacing w:val="-21"/>
          <w:sz w:val="24"/>
        </w:rPr>
        <w:t> </w:t>
      </w:r>
      <w:r>
        <w:rPr>
          <w:sz w:val="24"/>
        </w:rPr>
        <w:t>Língua</w:t>
      </w:r>
      <w:r>
        <w:rPr>
          <w:spacing w:val="-24"/>
          <w:sz w:val="24"/>
        </w:rPr>
        <w:t> </w:t>
      </w:r>
      <w:r>
        <w:rPr>
          <w:sz w:val="24"/>
        </w:rPr>
        <w:t>Portuguesa; IV</w:t>
      </w:r>
      <w:r>
        <w:rPr>
          <w:spacing w:val="-18"/>
          <w:sz w:val="24"/>
        </w:rPr>
        <w:t> </w:t>
      </w:r>
      <w:r>
        <w:rPr>
          <w:sz w:val="24"/>
        </w:rPr>
        <w:t>-</w:t>
        <w:tab/>
        <w:t>tradução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vídeos</w:t>
      </w:r>
      <w:r>
        <w:rPr>
          <w:spacing w:val="-19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Libras;</w:t>
      </w:r>
    </w:p>
    <w:p>
      <w:pPr>
        <w:pStyle w:val="ListParagraph"/>
        <w:numPr>
          <w:ilvl w:val="0"/>
          <w:numId w:val="11"/>
        </w:numPr>
        <w:tabs>
          <w:tab w:pos="675" w:val="left" w:leader="none"/>
        </w:tabs>
        <w:spacing w:line="273" w:lineRule="exact" w:before="0" w:after="0"/>
        <w:ind w:left="674" w:right="0" w:hanging="209"/>
        <w:jc w:val="left"/>
        <w:rPr>
          <w:sz w:val="24"/>
        </w:rPr>
      </w:pPr>
      <w:r>
        <w:rPr>
          <w:sz w:val="24"/>
        </w:rPr>
        <w:t>-</w:t>
      </w:r>
      <w:r>
        <w:rPr>
          <w:spacing w:val="-29"/>
          <w:sz w:val="24"/>
        </w:rPr>
        <w:t> </w:t>
      </w:r>
      <w:r>
        <w:rPr>
          <w:sz w:val="24"/>
        </w:rPr>
        <w:t>formação</w:t>
      </w:r>
      <w:r>
        <w:rPr>
          <w:spacing w:val="-19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acessibilidade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inclusão;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11" w:val="left" w:leader="none"/>
          <w:tab w:pos="1093" w:val="left" w:leader="none"/>
        </w:tabs>
        <w:spacing w:line="240" w:lineRule="auto" w:before="0" w:after="0"/>
        <w:ind w:left="710" w:right="0" w:hanging="281"/>
        <w:jc w:val="left"/>
        <w:rPr>
          <w:sz w:val="24"/>
        </w:rPr>
      </w:pPr>
      <w:r>
        <w:rPr>
          <w:sz w:val="24"/>
        </w:rPr>
        <w:t>-</w:t>
        <w:tab/>
        <w:t>formatação,</w:t>
      </w:r>
      <w:r>
        <w:rPr>
          <w:spacing w:val="-23"/>
          <w:sz w:val="24"/>
        </w:rPr>
        <w:t> </w:t>
      </w:r>
      <w:r>
        <w:rPr>
          <w:sz w:val="24"/>
        </w:rPr>
        <w:t>impressão</w:t>
      </w:r>
      <w:r>
        <w:rPr>
          <w:spacing w:val="-20"/>
          <w:sz w:val="24"/>
        </w:rPr>
        <w:t> </w:t>
      </w:r>
      <w:r>
        <w:rPr>
          <w:sz w:val="24"/>
        </w:rPr>
        <w:t>e/ou</w:t>
      </w:r>
      <w:r>
        <w:rPr>
          <w:spacing w:val="-24"/>
          <w:sz w:val="24"/>
        </w:rPr>
        <w:t> </w:t>
      </w:r>
      <w:r>
        <w:rPr>
          <w:sz w:val="24"/>
        </w:rPr>
        <w:t>transcrição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textos</w:t>
      </w:r>
      <w:r>
        <w:rPr>
          <w:spacing w:val="-21"/>
          <w:sz w:val="24"/>
        </w:rPr>
        <w:t> </w:t>
      </w:r>
      <w:r>
        <w:rPr>
          <w:sz w:val="24"/>
        </w:rPr>
        <w:t>em</w:t>
      </w:r>
      <w:r>
        <w:rPr>
          <w:spacing w:val="-24"/>
          <w:sz w:val="24"/>
        </w:rPr>
        <w:t> </w:t>
      </w:r>
      <w:r>
        <w:rPr>
          <w:sz w:val="24"/>
        </w:rPr>
        <w:t>braille.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668"/>
        <w:jc w:val="both"/>
      </w:pPr>
      <w:r>
        <w:rPr/>
        <w:t>Parágrafo único. A descrição dos serviços, a quem eles se destinam, e os procedimentos para a solicitação, constam da carta de serviços do NPSI, disponível no site da Univasf (portais.univasf.edu.br) e na página deste núcleo (portais.univasf.edu.br/NPSI).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668"/>
        <w:jc w:val="both"/>
      </w:pPr>
      <w:r>
        <w:rPr/>
        <w:t>Art. 11. O atendimento às solicitações dos serviços do NPSI dar-se-á atendendo a seguinte precedência:</w:t>
      </w:r>
    </w:p>
    <w:p>
      <w:pPr>
        <w:pStyle w:val="BodyText"/>
        <w:tabs>
          <w:tab w:pos="820" w:val="left" w:leader="none"/>
        </w:tabs>
        <w:spacing w:line="448" w:lineRule="auto" w:before="202"/>
        <w:ind w:left="311" w:right="2121" w:firstLine="38"/>
      </w:pPr>
      <w:r>
        <w:rPr/>
        <w:t>I</w:t>
      </w:r>
      <w:r>
        <w:rPr>
          <w:spacing w:val="-1"/>
        </w:rPr>
        <w:t> </w:t>
      </w:r>
      <w:r>
        <w:rPr/>
        <w:t>-</w:t>
        <w:tab/>
        <w:t>as</w:t>
      </w:r>
      <w:r>
        <w:rPr>
          <w:spacing w:val="-35"/>
        </w:rPr>
        <w:t> </w:t>
      </w:r>
      <w:r>
        <w:rPr/>
        <w:t>pessoas</w:t>
      </w:r>
      <w:r>
        <w:rPr>
          <w:spacing w:val="-35"/>
        </w:rPr>
        <w:t> </w:t>
      </w:r>
      <w:r>
        <w:rPr/>
        <w:t>com</w:t>
      </w:r>
      <w:r>
        <w:rPr>
          <w:spacing w:val="-34"/>
        </w:rPr>
        <w:t> </w:t>
      </w:r>
      <w:r>
        <w:rPr/>
        <w:t>deficiência</w:t>
      </w:r>
      <w:r>
        <w:rPr>
          <w:spacing w:val="-35"/>
        </w:rPr>
        <w:t> </w:t>
      </w:r>
      <w:r>
        <w:rPr/>
        <w:t>ligadas</w:t>
      </w:r>
      <w:r>
        <w:rPr>
          <w:spacing w:val="-33"/>
        </w:rPr>
        <w:t> </w:t>
      </w:r>
      <w:r>
        <w:rPr/>
        <w:t>à</w:t>
      </w:r>
      <w:r>
        <w:rPr>
          <w:spacing w:val="-36"/>
        </w:rPr>
        <w:t> </w:t>
      </w:r>
      <w:r>
        <w:rPr/>
        <w:t>Univasf</w:t>
      </w:r>
      <w:r>
        <w:rPr>
          <w:spacing w:val="-33"/>
        </w:rPr>
        <w:t> </w:t>
      </w:r>
      <w:r>
        <w:rPr/>
        <w:t>(discentes,</w:t>
      </w:r>
      <w:r>
        <w:rPr>
          <w:spacing w:val="-36"/>
        </w:rPr>
        <w:t> </w:t>
      </w:r>
      <w:r>
        <w:rPr/>
        <w:t>docentes</w:t>
      </w:r>
      <w:r>
        <w:rPr>
          <w:spacing w:val="-32"/>
        </w:rPr>
        <w:t> </w:t>
      </w:r>
      <w:r>
        <w:rPr/>
        <w:t>e</w:t>
      </w:r>
      <w:r>
        <w:rPr>
          <w:spacing w:val="-37"/>
        </w:rPr>
        <w:t> </w:t>
      </w:r>
      <w:r>
        <w:rPr/>
        <w:t>técnicos); II</w:t>
      </w:r>
      <w:r>
        <w:rPr>
          <w:spacing w:val="-2"/>
        </w:rPr>
        <w:t> </w:t>
      </w:r>
      <w:r>
        <w:rPr/>
        <w:t>-</w:t>
        <w:tab/>
        <w:t>o</w:t>
      </w:r>
      <w:r>
        <w:rPr>
          <w:spacing w:val="-16"/>
        </w:rPr>
        <w:t> </w:t>
      </w:r>
      <w:r>
        <w:rPr/>
        <w:t>público</w:t>
      </w:r>
      <w:r>
        <w:rPr>
          <w:spacing w:val="-17"/>
        </w:rPr>
        <w:t> </w:t>
      </w:r>
      <w:r>
        <w:rPr/>
        <w:t>interno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Univasf;</w:t>
      </w:r>
    </w:p>
    <w:p>
      <w:pPr>
        <w:pStyle w:val="BodyText"/>
        <w:ind w:left="270"/>
      </w:pPr>
      <w:r>
        <w:rPr/>
        <w:t>III - a comunidade externa.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 w:right="668"/>
        <w:jc w:val="both"/>
      </w:pPr>
      <w:r>
        <w:rPr/>
        <w:t>Parágrafo único. Todo aquele que requerer os serviços prestados pelo NPSI deverá obedecer aos procedimentos e prazos estabelecidos na carta de serviços deste setor.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exact" w:before="0"/>
        <w:ind w:left="84" w:right="657" w:firstLine="0"/>
        <w:jc w:val="center"/>
        <w:rPr>
          <w:b/>
          <w:sz w:val="22"/>
        </w:rPr>
      </w:pPr>
      <w:r>
        <w:rPr>
          <w:b/>
          <w:sz w:val="22"/>
        </w:rPr>
        <w:t>CAPÍTULO VI</w:t>
      </w:r>
    </w:p>
    <w:p>
      <w:pPr>
        <w:spacing w:line="252" w:lineRule="exact" w:before="0"/>
        <w:ind w:left="84" w:right="653" w:firstLine="0"/>
        <w:jc w:val="center"/>
        <w:rPr>
          <w:b/>
          <w:sz w:val="22"/>
        </w:rPr>
      </w:pPr>
      <w:r>
        <w:rPr>
          <w:b/>
          <w:sz w:val="22"/>
        </w:rPr>
        <w:t>DAS DISPOSIÇÕES FINAIS</w:t>
      </w:r>
    </w:p>
    <w:p>
      <w:pPr>
        <w:spacing w:after="0" w:line="252" w:lineRule="exact"/>
        <w:jc w:val="center"/>
        <w:rPr>
          <w:sz w:val="22"/>
        </w:rPr>
        <w:sectPr>
          <w:pgSz w:w="11920" w:h="16850"/>
          <w:pgMar w:header="167" w:footer="0" w:top="2540" w:bottom="280" w:left="92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1"/>
        <w:ind w:left="100"/>
      </w:pPr>
      <w:r>
        <w:rPr/>
        <w:t>Art.</w:t>
      </w:r>
      <w:r>
        <w:rPr>
          <w:spacing w:val="-24"/>
        </w:rPr>
        <w:t> </w:t>
      </w:r>
      <w:r>
        <w:rPr/>
        <w:t>12.</w:t>
      </w:r>
      <w:r>
        <w:rPr>
          <w:spacing w:val="-21"/>
        </w:rPr>
        <w:t> </w:t>
      </w:r>
      <w:r>
        <w:rPr/>
        <w:t>O</w:t>
      </w:r>
      <w:r>
        <w:rPr>
          <w:spacing w:val="-25"/>
        </w:rPr>
        <w:t> </w:t>
      </w:r>
      <w:r>
        <w:rPr/>
        <w:t>presente</w:t>
      </w:r>
      <w:r>
        <w:rPr>
          <w:spacing w:val="-20"/>
        </w:rPr>
        <w:t> </w:t>
      </w:r>
      <w:r>
        <w:rPr/>
        <w:t>Regimento</w:t>
      </w:r>
      <w:r>
        <w:rPr>
          <w:spacing w:val="-18"/>
        </w:rPr>
        <w:t> </w:t>
      </w:r>
      <w:r>
        <w:rPr/>
        <w:t>poderá</w:t>
      </w:r>
      <w:r>
        <w:rPr>
          <w:spacing w:val="-24"/>
        </w:rPr>
        <w:t> </w:t>
      </w:r>
      <w:r>
        <w:rPr/>
        <w:t>ser</w:t>
      </w:r>
      <w:r>
        <w:rPr>
          <w:spacing w:val="-21"/>
        </w:rPr>
        <w:t> </w:t>
      </w:r>
      <w:r>
        <w:rPr/>
        <w:t>modificado</w:t>
      </w:r>
      <w:r>
        <w:rPr>
          <w:spacing w:val="-19"/>
        </w:rPr>
        <w:t> </w:t>
      </w:r>
      <w:r>
        <w:rPr/>
        <w:t>por</w:t>
      </w:r>
      <w:r>
        <w:rPr>
          <w:spacing w:val="-21"/>
        </w:rPr>
        <w:t> </w:t>
      </w:r>
      <w:r>
        <w:rPr/>
        <w:t>proposta</w:t>
      </w:r>
      <w:r>
        <w:rPr>
          <w:spacing w:val="-23"/>
        </w:rPr>
        <w:t> </w:t>
      </w:r>
      <w:r>
        <w:rPr/>
        <w:t>do</w:t>
      </w:r>
      <w:r>
        <w:rPr>
          <w:spacing w:val="-22"/>
        </w:rPr>
        <w:t> </w:t>
      </w:r>
      <w:r>
        <w:rPr/>
        <w:t>NPSI</w:t>
      </w:r>
      <w:r>
        <w:rPr>
          <w:spacing w:val="-23"/>
        </w:rPr>
        <w:t> </w:t>
      </w:r>
      <w:r>
        <w:rPr/>
        <w:t>e/ou</w:t>
      </w:r>
      <w:r>
        <w:rPr>
          <w:spacing w:val="-22"/>
        </w:rPr>
        <w:t> </w:t>
      </w:r>
      <w:r>
        <w:rPr/>
        <w:t>da</w:t>
      </w:r>
      <w:r>
        <w:rPr>
          <w:spacing w:val="15"/>
        </w:rPr>
        <w:t> </w:t>
      </w:r>
      <w:r>
        <w:rPr/>
        <w:t>Administração </w:t>
      </w:r>
      <w:r>
        <w:rPr>
          <w:spacing w:val="2"/>
        </w:rPr>
        <w:t>Superior,devendoseraprovadopeloGabinetedaReitoriadaUNIVASF.</w:t>
      </w:r>
    </w:p>
    <w:p>
      <w:pPr>
        <w:pStyle w:val="BodyText"/>
        <w:spacing w:line="417" w:lineRule="auto" w:before="204"/>
        <w:ind w:left="100" w:right="2549"/>
      </w:pPr>
      <w:r>
        <w:rPr>
          <w:w w:val="90"/>
        </w:rPr>
        <w:t>Art.</w:t>
      </w:r>
      <w:r>
        <w:rPr>
          <w:spacing w:val="-15"/>
          <w:w w:val="90"/>
        </w:rPr>
        <w:t> </w:t>
      </w:r>
      <w:r>
        <w:rPr>
          <w:w w:val="90"/>
        </w:rPr>
        <w:t>13.</w:t>
      </w:r>
      <w:r>
        <w:rPr>
          <w:spacing w:val="-10"/>
          <w:w w:val="90"/>
        </w:rPr>
        <w:t> </w:t>
      </w:r>
      <w:r>
        <w:rPr>
          <w:w w:val="90"/>
        </w:rPr>
        <w:t>Os</w:t>
      </w:r>
      <w:r>
        <w:rPr>
          <w:spacing w:val="-15"/>
          <w:w w:val="90"/>
        </w:rPr>
        <w:t> </w:t>
      </w:r>
      <w:r>
        <w:rPr>
          <w:w w:val="90"/>
        </w:rPr>
        <w:t>casos</w:t>
      </w:r>
      <w:r>
        <w:rPr>
          <w:spacing w:val="-12"/>
          <w:w w:val="90"/>
        </w:rPr>
        <w:t> </w:t>
      </w:r>
      <w:r>
        <w:rPr>
          <w:w w:val="90"/>
        </w:rPr>
        <w:t>omissos</w:t>
      </w:r>
      <w:r>
        <w:rPr>
          <w:spacing w:val="-14"/>
          <w:w w:val="90"/>
        </w:rPr>
        <w:t> </w:t>
      </w:r>
      <w:r>
        <w:rPr>
          <w:w w:val="90"/>
        </w:rPr>
        <w:t>serão</w:t>
      </w:r>
      <w:r>
        <w:rPr>
          <w:spacing w:val="-13"/>
          <w:w w:val="90"/>
        </w:rPr>
        <w:t> </w:t>
      </w:r>
      <w:r>
        <w:rPr>
          <w:w w:val="90"/>
        </w:rPr>
        <w:t>resolvidos</w:t>
      </w:r>
      <w:r>
        <w:rPr>
          <w:spacing w:val="-13"/>
          <w:w w:val="90"/>
        </w:rPr>
        <w:t> </w:t>
      </w:r>
      <w:r>
        <w:rPr>
          <w:w w:val="90"/>
        </w:rPr>
        <w:t>pelo</w:t>
      </w:r>
      <w:r>
        <w:rPr>
          <w:spacing w:val="-11"/>
          <w:w w:val="90"/>
        </w:rPr>
        <w:t> </w:t>
      </w:r>
      <w:r>
        <w:rPr>
          <w:w w:val="90"/>
        </w:rPr>
        <w:t>Gabinete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Reitoria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UNIVASF. </w:t>
      </w:r>
      <w:r>
        <w:rPr/>
        <w:t>Art.14.</w:t>
      </w:r>
      <w:r>
        <w:rPr>
          <w:spacing w:val="-35"/>
        </w:rPr>
        <w:t> </w:t>
      </w:r>
      <w:r>
        <w:rPr/>
        <w:t>Este</w:t>
      </w:r>
      <w:r>
        <w:rPr>
          <w:spacing w:val="-37"/>
        </w:rPr>
        <w:t> </w:t>
      </w:r>
      <w:r>
        <w:rPr/>
        <w:t>Regimento</w:t>
      </w:r>
      <w:r>
        <w:rPr>
          <w:spacing w:val="-32"/>
        </w:rPr>
        <w:t> </w:t>
      </w:r>
      <w:r>
        <w:rPr/>
        <w:t>Interno</w:t>
      </w:r>
      <w:r>
        <w:rPr>
          <w:spacing w:val="-37"/>
        </w:rPr>
        <w:t> </w:t>
      </w:r>
      <w:r>
        <w:rPr/>
        <w:t>entra</w:t>
      </w:r>
      <w:r>
        <w:rPr>
          <w:spacing w:val="-35"/>
        </w:rPr>
        <w:t> </w:t>
      </w:r>
      <w:r>
        <w:rPr/>
        <w:t>em</w:t>
      </w:r>
      <w:r>
        <w:rPr>
          <w:spacing w:val="-37"/>
        </w:rPr>
        <w:t> </w:t>
      </w:r>
      <w:r>
        <w:rPr/>
        <w:t>vigor</w:t>
      </w:r>
      <w:r>
        <w:rPr>
          <w:spacing w:val="-35"/>
        </w:rPr>
        <w:t> </w:t>
      </w:r>
      <w:r>
        <w:rPr/>
        <w:t>na</w:t>
      </w:r>
      <w:r>
        <w:rPr>
          <w:spacing w:val="-38"/>
        </w:rPr>
        <w:t> </w:t>
      </w:r>
      <w:r>
        <w:rPr/>
        <w:t>data</w:t>
      </w:r>
      <w:r>
        <w:rPr>
          <w:spacing w:val="-34"/>
        </w:rPr>
        <w:t> </w:t>
      </w:r>
      <w:r>
        <w:rPr/>
        <w:t>de</w:t>
      </w:r>
      <w:r>
        <w:rPr>
          <w:spacing w:val="-37"/>
        </w:rPr>
        <w:t> </w:t>
      </w:r>
      <w:r>
        <w:rPr/>
        <w:t>sua</w:t>
      </w:r>
      <w:r>
        <w:rPr>
          <w:spacing w:val="-36"/>
        </w:rPr>
        <w:t> </w:t>
      </w:r>
      <w:r>
        <w:rPr/>
        <w:t>publicação.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4" w:right="85"/>
        <w:jc w:val="center"/>
      </w:pPr>
      <w:r>
        <w:rPr/>
        <w:t>Petrolina/PE, 09 de janeiro de</w:t>
      </w:r>
      <w:r>
        <w:rPr>
          <w:spacing w:val="-7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74" w:lineRule="exact"/>
        <w:ind w:right="89"/>
        <w:jc w:val="center"/>
      </w:pPr>
      <w:r>
        <w:rPr/>
        <w:t>Julianeli Tolentino de Lima</w:t>
      </w:r>
    </w:p>
    <w:p>
      <w:pPr>
        <w:pStyle w:val="BodyText"/>
        <w:spacing w:line="274" w:lineRule="exact"/>
        <w:ind w:left="84" w:right="83"/>
        <w:jc w:val="center"/>
      </w:pPr>
      <w:r>
        <w:rPr/>
        <w:t>Reitor</w:t>
      </w:r>
    </w:p>
    <w:p>
      <w:pPr>
        <w:spacing w:after="0" w:line="274" w:lineRule="exact"/>
        <w:jc w:val="center"/>
        <w:sectPr>
          <w:pgSz w:w="11920" w:h="16850"/>
          <w:pgMar w:header="167" w:footer="0" w:top="2540" w:bottom="280" w:left="920" w:right="940"/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6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b/>
          <w:sz w:val="17"/>
        </w:rPr>
      </w:pPr>
      <w:r>
        <w:rPr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53"/>
        <w:ind w:left="132" w:right="0" w:firstLine="0"/>
        <w:jc w:val="left"/>
        <w:rPr>
          <w:b/>
          <w:sz w:val="19"/>
        </w:rPr>
      </w:pPr>
      <w:r>
        <w:rPr>
          <w:b/>
          <w:sz w:val="19"/>
        </w:rPr>
        <w:t>FOLHA DE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ASSINATURAS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745" w:right="0" w:firstLine="0"/>
        <w:jc w:val="left"/>
        <w:rPr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1024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i/>
          <w:sz w:val="19"/>
        </w:rPr>
        <w:t>Emitido em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09/01/2019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540" w:bottom="28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i/>
          <w:sz w:val="29"/>
        </w:rPr>
      </w:pPr>
    </w:p>
    <w:p>
      <w:pPr>
        <w:spacing w:before="94"/>
        <w:ind w:left="3044" w:right="3091" w:firstLine="0"/>
        <w:jc w:val="center"/>
        <w:rPr>
          <w:b/>
          <w:sz w:val="19"/>
        </w:rPr>
      </w:pPr>
      <w:r>
        <w:rPr>
          <w:b/>
          <w:sz w:val="19"/>
        </w:rPr>
        <w:t>PORTARIA Nº 01/2019 - GR (11.01.02)</w:t>
      </w:r>
    </w:p>
    <w:p>
      <w:pPr>
        <w:spacing w:before="3"/>
        <w:ind w:left="3044" w:right="3090" w:firstLine="0"/>
        <w:jc w:val="center"/>
        <w:rPr>
          <w:b/>
          <w:sz w:val="19"/>
        </w:rPr>
      </w:pPr>
      <w:r>
        <w:rPr>
          <w:b/>
          <w:sz w:val="19"/>
        </w:rPr>
        <w:t>(Nº do Documento: 44)</w:t>
      </w:r>
    </w:p>
    <w:p>
      <w:pPr>
        <w:pStyle w:val="BodyText"/>
        <w:spacing w:before="4"/>
        <w:rPr>
          <w:b/>
          <w:sz w:val="11"/>
        </w:rPr>
      </w:pPr>
    </w:p>
    <w:p>
      <w:pPr>
        <w:spacing w:before="94"/>
        <w:ind w:left="2927" w:right="0" w:firstLine="0"/>
        <w:jc w:val="left"/>
        <w:rPr>
          <w:b/>
          <w:sz w:val="19"/>
        </w:rPr>
      </w:pPr>
      <w:r>
        <w:rPr>
          <w:b/>
          <w:sz w:val="19"/>
        </w:rPr>
        <w:t>(Nº do Protocolo: NÃO</w:t>
      </w:r>
      <w:r>
        <w:rPr>
          <w:b/>
          <w:spacing w:val="35"/>
          <w:sz w:val="19"/>
        </w:rPr>
        <w:t> </w:t>
      </w:r>
      <w:r>
        <w:rPr>
          <w:b/>
          <w:sz w:val="19"/>
        </w:rPr>
        <w:t>PROTOCOLADO)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line="216" w:lineRule="exact" w:before="0"/>
        <w:ind w:left="2908" w:right="0" w:firstLine="0"/>
        <w:jc w:val="left"/>
        <w:rPr>
          <w:i/>
          <w:sz w:val="19"/>
        </w:rPr>
      </w:pPr>
      <w:r>
        <w:rPr>
          <w:i/>
          <w:sz w:val="19"/>
        </w:rPr>
        <w:t>(Assinado digitalmente em 10/01/2019 11:40</w:t>
      </w:r>
      <w:r>
        <w:rPr>
          <w:i/>
          <w:spacing w:val="34"/>
          <w:sz w:val="19"/>
        </w:rPr>
        <w:t> </w:t>
      </w:r>
      <w:r>
        <w:rPr>
          <w:i/>
          <w:sz w:val="19"/>
        </w:rPr>
        <w:t>)</w:t>
      </w:r>
    </w:p>
    <w:p>
      <w:pPr>
        <w:spacing w:line="216" w:lineRule="exact" w:before="0"/>
        <w:ind w:left="3044" w:right="3034" w:firstLine="0"/>
        <w:jc w:val="center"/>
        <w:rPr>
          <w:sz w:val="19"/>
        </w:rPr>
      </w:pPr>
      <w:r>
        <w:rPr>
          <w:sz w:val="19"/>
        </w:rPr>
        <w:t>JULIANELI TOLENTINO DE LIMA</w:t>
      </w:r>
    </w:p>
    <w:p>
      <w:pPr>
        <w:spacing w:line="297" w:lineRule="auto" w:before="34"/>
        <w:ind w:left="4460" w:right="4398" w:firstLine="0"/>
        <w:jc w:val="center"/>
        <w:rPr>
          <w:i/>
          <w:sz w:val="15"/>
        </w:rPr>
      </w:pPr>
      <w:r>
        <w:rPr>
          <w:i/>
          <w:sz w:val="15"/>
        </w:rPr>
        <w:t>REITOR </w:t>
      </w:r>
      <w:r>
        <w:rPr>
          <w:i/>
          <w:sz w:val="15"/>
        </w:rPr>
        <w:t>1528832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line="242" w:lineRule="auto" w:before="0"/>
        <w:ind w:left="392" w:right="390" w:hanging="1"/>
        <w:jc w:val="center"/>
        <w:rPr>
          <w:b/>
          <w:sz w:val="19"/>
        </w:rPr>
      </w:pPr>
      <w:r>
        <w:rPr>
          <w:sz w:val="19"/>
        </w:rPr>
        <w:t>Para verificar a autenticidade deste documento entre em </w:t>
      </w:r>
      <w:hyperlink r:id="rId8">
        <w:r>
          <w:rPr>
            <w:color w:val="0000FF"/>
            <w:sz w:val="19"/>
            <w:u w:val="single" w:color="0000FF"/>
          </w:rPr>
          <w:t>https://sig.univasf.edu.br/documentos/</w:t>
        </w:r>
        <w:r>
          <w:rPr>
            <w:color w:val="0000FF"/>
            <w:sz w:val="19"/>
          </w:rPr>
          <w:t> </w:t>
        </w:r>
      </w:hyperlink>
      <w:r>
        <w:rPr>
          <w:sz w:val="19"/>
        </w:rPr>
        <w:t>informando seu número: </w:t>
      </w:r>
      <w:r>
        <w:rPr>
          <w:b/>
          <w:sz w:val="19"/>
        </w:rPr>
        <w:t>44</w:t>
      </w:r>
      <w:r>
        <w:rPr>
          <w:sz w:val="19"/>
        </w:rPr>
        <w:t>, ano: </w:t>
      </w:r>
      <w:r>
        <w:rPr>
          <w:b/>
          <w:sz w:val="19"/>
        </w:rPr>
        <w:t>2019</w:t>
      </w:r>
      <w:r>
        <w:rPr>
          <w:sz w:val="19"/>
        </w:rPr>
        <w:t>, tipo: </w:t>
      </w:r>
      <w:r>
        <w:rPr>
          <w:b/>
          <w:sz w:val="19"/>
        </w:rPr>
        <w:t>PORTARIA</w:t>
      </w:r>
      <w:r>
        <w:rPr>
          <w:sz w:val="19"/>
        </w:rPr>
        <w:t>, data de emissão: </w:t>
      </w:r>
      <w:r>
        <w:rPr>
          <w:b/>
          <w:sz w:val="19"/>
        </w:rPr>
        <w:t>09/01/2019 </w:t>
      </w:r>
      <w:r>
        <w:rPr>
          <w:sz w:val="19"/>
        </w:rPr>
        <w:t>e o código de verificação: </w:t>
      </w:r>
      <w:r>
        <w:rPr>
          <w:b/>
          <w:sz w:val="19"/>
        </w:rPr>
        <w:t>8591840b18</w:t>
      </w:r>
    </w:p>
    <w:sectPr>
      <w:type w:val="continuous"/>
      <w:pgSz w:w="11910" w:h="16840"/>
      <w:pgMar w:top="254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351">
          <wp:simplePos x="0" y="0"/>
          <wp:positionH relativeFrom="page">
            <wp:posOffset>3577547</wp:posOffset>
          </wp:positionH>
          <wp:positionV relativeFrom="page">
            <wp:posOffset>106044</wp:posOffset>
          </wp:positionV>
          <wp:extent cx="631412" cy="75448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412" cy="75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699997pt;margin-top:69.804489pt;width:317.150pt;height:59.1pt;mso-position-horizontal-relative:page;mso-position-vertical-relative:page;z-index:-8080" type="#_x0000_t202" filled="false" stroked="false">
          <v:textbox inset="0,0,0,0">
            <w:txbxContent>
              <w:p>
                <w:pPr>
                  <w:spacing w:before="10"/>
                  <w:ind w:left="11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DO VALE DO SÃO FRANCISCO GABINETE DA REITORIA</w:t>
                </w:r>
              </w:p>
              <w:p>
                <w:pPr>
                  <w:spacing w:line="240" w:lineRule="auto" w:before="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Av. José de Sá Maniçoba, s/n, Campus Universitário – Centro CEP 56304-917 Petrolina-PE, Tel: (87) 2101 6705, E-mail: </w:t>
                </w:r>
                <w:hyperlink r:id="rId2">
                  <w:r>
                    <w:rPr>
                      <w:color w:val="0000FF"/>
                      <w:sz w:val="20"/>
                      <w:u w:val="single" w:color="0000FF"/>
                    </w:rPr>
                    <w:t>reitoria@univasf.edu.br</w:t>
                  </w:r>
                </w:hyperlink>
              </w:p>
              <w:p>
                <w:pPr>
                  <w:spacing w:before="2"/>
                  <w:ind w:left="17" w:right="18" w:firstLine="0"/>
                  <w:jc w:val="center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CNPJ: 05.440.725/0001-14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2"/>
      <w:numFmt w:val="upperRoman"/>
      <w:lvlText w:val="%1"/>
      <w:lvlJc w:val="left"/>
      <w:pPr>
        <w:ind w:left="782" w:hanging="197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707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4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197"/>
      </w:pPr>
      <w:rPr>
        <w:rFonts w:hint="default"/>
      </w:rPr>
    </w:lvl>
  </w:abstractNum>
  <w:abstractNum w:abstractNumId="10">
    <w:multiLevelType w:val="hybridMultilevel"/>
    <w:lvl w:ilvl="0">
      <w:start w:val="5"/>
      <w:numFmt w:val="upperRoman"/>
      <w:lvlText w:val="%1"/>
      <w:lvlJc w:val="left"/>
      <w:pPr>
        <w:ind w:left="674" w:hanging="209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617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1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2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6" w:hanging="209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782" w:hanging="125"/>
        <w:jc w:val="righ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707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4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5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125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82" w:hanging="300"/>
        <w:jc w:val="left"/>
      </w:pPr>
      <w:rPr>
        <w:rFonts w:hint="default" w:ascii="Times New Roman" w:hAnsi="Times New Roman" w:eastAsia="Times New Roman" w:cs="Times New Roman"/>
        <w:spacing w:val="0"/>
        <w:w w:val="84"/>
        <w:sz w:val="24"/>
        <w:szCs w:val="24"/>
      </w:rPr>
    </w:lvl>
    <w:lvl w:ilvl="1">
      <w:start w:val="0"/>
      <w:numFmt w:val="bullet"/>
      <w:lvlText w:val="•"/>
      <w:lvlJc w:val="left"/>
      <w:pPr>
        <w:ind w:left="1707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5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84"/>
        <w:sz w:val="24"/>
        <w:szCs w:val="24"/>
      </w:rPr>
    </w:lvl>
    <w:lvl w:ilvl="1">
      <w:start w:val="0"/>
      <w:numFmt w:val="bullet"/>
      <w:lvlText w:val="•"/>
      <w:lvlJc w:val="left"/>
      <w:pPr>
        <w:ind w:left="17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782" w:hanging="243"/>
        <w:jc w:val="left"/>
      </w:pPr>
      <w:rPr>
        <w:rFonts w:hint="default" w:ascii="Times New Roman" w:hAnsi="Times New Roman" w:eastAsia="Times New Roman" w:cs="Times New Roman"/>
        <w:spacing w:val="0"/>
        <w:w w:val="84"/>
        <w:sz w:val="24"/>
        <w:szCs w:val="24"/>
      </w:rPr>
    </w:lvl>
    <w:lvl w:ilvl="1">
      <w:start w:val="0"/>
      <w:numFmt w:val="bullet"/>
      <w:lvlText w:val="•"/>
      <w:lvlJc w:val="left"/>
      <w:pPr>
        <w:ind w:left="170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43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808" w:hanging="125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725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0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5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5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0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5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125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782" w:hanging="125"/>
        <w:jc w:val="righ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707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4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5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125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782" w:hanging="125"/>
        <w:jc w:val="righ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707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4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5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12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400" w:hanging="14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65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5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1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782" w:hanging="125"/>
        <w:jc w:val="righ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707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4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5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125"/>
      </w:pPr>
      <w:rPr>
        <w:rFonts w:hint="default"/>
      </w:rPr>
    </w:lvl>
  </w:abstractNum>
  <w:num w:numId="10">
    <w:abstractNumId w:val="9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82" w:hanging="24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hyperlink" Target="https://sig.univasf.edu.br/public/jsp/autenticidade/form.jsf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itoria@univasf.edu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2019-01-11T14:34:36Z</dcterms:created>
  <dcterms:modified xsi:type="dcterms:W3CDTF">2019-01-11T14:34:36Z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2019-01-11T00:00:00Z</vt:filetime>
  </property>
</Properties>
</file>