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77" w:rsidRDefault="00C50D55">
      <w:pPr>
        <w:rPr>
          <w:rFonts w:ascii="Arial" w:hAnsi="Arial" w:cs="Arial"/>
          <w:color w:val="172938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Informamos que o feriado municipal “Carnaval de Juazeiro” (Campus de Juazeiro), no Calendário Acadêmico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 2018,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 da Universidade Federal do Vale do São Francisco (Univasf), será alterado do dia 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15/02/2019 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(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sexta-feira)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 para o dia 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18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/0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/201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 (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segunda-feira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), conforme o </w:t>
      </w:r>
      <w:hyperlink r:id="rId5" w:tgtFrame="_blank" w:tooltip="" w:history="1">
        <w:r>
          <w:rPr>
            <w:rStyle w:val="Hyperlink"/>
            <w:rFonts w:ascii="Arial" w:hAnsi="Arial" w:cs="Arial"/>
            <w:color w:val="2C67CD"/>
            <w:sz w:val="21"/>
            <w:szCs w:val="21"/>
            <w:u w:val="none"/>
            <w:shd w:val="clear" w:color="auto" w:fill="FFFFFF"/>
          </w:rPr>
          <w:t>Decreto 022</w:t>
        </w:r>
        <w:r>
          <w:rPr>
            <w:rStyle w:val="Hyperlink"/>
            <w:rFonts w:ascii="Arial" w:hAnsi="Arial" w:cs="Arial"/>
            <w:color w:val="2C67CD"/>
            <w:sz w:val="21"/>
            <w:szCs w:val="21"/>
            <w:u w:val="none"/>
            <w:shd w:val="clear" w:color="auto" w:fill="FFFFFF"/>
          </w:rPr>
          <w:t>/201</w:t>
        </w:r>
        <w:r>
          <w:rPr>
            <w:rStyle w:val="Hyperlink"/>
            <w:rFonts w:ascii="Arial" w:hAnsi="Arial" w:cs="Arial"/>
            <w:color w:val="2C67CD"/>
            <w:sz w:val="21"/>
            <w:szCs w:val="21"/>
            <w:u w:val="none"/>
            <w:shd w:val="clear" w:color="auto" w:fill="FFFFFF"/>
          </w:rPr>
          <w:t>9</w:t>
        </w:r>
      </w:hyperlink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, publicado em 04 de janeiro de 2018 página 07, edição 1.137 - Ano </w:t>
      </w:r>
      <w:proofErr w:type="gramStart"/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6</w:t>
      </w:r>
      <w:proofErr w:type="gramEnd"/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 xml:space="preserve">, do Município de Juazeiro. Não haverá, portanto, atividades acadêmicas e administrativas no Campus Juazeiro da Univasf no dia 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18/02</w:t>
      </w:r>
      <w:r>
        <w:rPr>
          <w:rFonts w:ascii="Arial" w:hAnsi="Arial" w:cs="Arial"/>
          <w:color w:val="172938"/>
          <w:sz w:val="21"/>
          <w:szCs w:val="21"/>
          <w:shd w:val="clear" w:color="auto" w:fill="FFFFFF"/>
        </w:rPr>
        <w:t>/2018. Os demais campi terão seu funcionamento normal nesta data, de acordo com o Calendário Acadêmico. </w:t>
      </w:r>
    </w:p>
    <w:p w:rsidR="00C50D55" w:rsidRDefault="00C50D55">
      <w:pPr>
        <w:rPr>
          <w:rFonts w:ascii="Arial" w:hAnsi="Arial" w:cs="Arial"/>
          <w:color w:val="172938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72938"/>
          <w:sz w:val="21"/>
          <w:szCs w:val="21"/>
          <w:shd w:val="clear" w:color="auto" w:fill="FFFFFF"/>
          <w:lang w:eastAsia="pt-BR"/>
        </w:rPr>
        <w:lastRenderedPageBreak/>
        <w:drawing>
          <wp:inline distT="0" distB="0" distL="0" distR="0">
            <wp:extent cx="5400996" cy="8459602"/>
            <wp:effectExtent l="0" t="0" r="9525" b="0"/>
            <wp:docPr id="2" name="Imagem 2" descr="C:\Users\Univasf\Pictures\Decreto Juazeiro Carnaval 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vasf\Pictures\Decreto Juazeiro Carnaval 201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2"/>
                    <a:stretch/>
                  </pic:blipFill>
                  <pic:spPr bwMode="auto">
                    <a:xfrm>
                      <a:off x="0" y="0"/>
                      <a:ext cx="5400040" cy="8458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D55" w:rsidRDefault="00C50D55"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tângulo 1" descr="blob:https://web.whatsapp.com/9c12004a-ca31-4dde-8e16-3931e6f89b9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tângulo 1" o:spid="_x0000_s1026" alt="Descrição: blob:https://web.whatsapp.com/9c12004a-ca31-4dde-8e16-3931e6f89b9c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50D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55"/>
    <w:rsid w:val="00683925"/>
    <w:rsid w:val="009C5CB1"/>
    <w:rsid w:val="00C5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0D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D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50D5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5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D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ortais.univasf.edu.br/noticias/nota-da-pro-reitoria-de-ensino-2013-feriado-em-juazeiro-1/diario-oficial-edicao-1-decreto-feriado-juazeir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Proen</dc:creator>
  <cp:lastModifiedBy>Monica Proen</cp:lastModifiedBy>
  <cp:revision>1</cp:revision>
  <dcterms:created xsi:type="dcterms:W3CDTF">2019-02-05T17:52:00Z</dcterms:created>
  <dcterms:modified xsi:type="dcterms:W3CDTF">2019-02-05T17:59:00Z</dcterms:modified>
</cp:coreProperties>
</file>