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TERMO DE COMPROMISSO DE ESTÁGIO OBRIGATÓRIO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357" w:right="0" w:hanging="3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ÓRGÃO CONCEDENTE</w:t>
      </w:r>
    </w:p>
    <w:tbl>
      <w:tblPr>
        <w:tblStyle w:val="13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Razão Social</w:t>
            </w:r>
            <w:r>
              <w:rPr>
                <w:rFonts w:ascii="Times New Roman" w:hAnsi="Times New Roman" w:eastAsia="Times New Roman" w:cs="Times New Roman"/>
                <w:rtl w:val="0"/>
              </w:rPr>
              <w:t>: Secretaria Municipal de Saúde de Petrolina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Endereço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Avenida Fernando Góes, S/N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Bairro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Centro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CEP</w:t>
            </w:r>
            <w:r>
              <w:rPr>
                <w:rFonts w:ascii="Times New Roman" w:hAnsi="Times New Roman" w:eastAsia="Times New Roman" w:cs="Times New Roman"/>
                <w:rtl w:val="0"/>
              </w:rPr>
              <w:t>: 56304-020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Cidade: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Petrolina  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UF</w:t>
            </w:r>
            <w:r>
              <w:rPr>
                <w:rFonts w:ascii="Times New Roman" w:hAnsi="Times New Roman" w:eastAsia="Times New Roman" w:cs="Times New Roman"/>
                <w:rtl w:val="0"/>
              </w:rPr>
              <w:t>: PE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CNPJ: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06.914.894/0001-01               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Fone</w:t>
            </w:r>
            <w:r>
              <w:rPr>
                <w:rFonts w:ascii="Times New Roman" w:hAnsi="Times New Roman" w:eastAsia="Times New Roman" w:cs="Times New Roman"/>
                <w:rtl w:val="0"/>
              </w:rPr>
              <w:t>: (74) 3612-3600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Responsável (Gestor): </w:t>
            </w:r>
            <w:r>
              <w:rPr>
                <w:rFonts w:ascii="Times New Roman" w:hAnsi="Times New Roman" w:eastAsia="Times New Roman" w:cs="Times New Roman"/>
                <w:rtl w:val="0"/>
              </w:rPr>
              <w:t>Magnilde Alves Cavalcanti de Albuquerque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rFonts w:ascii="Times New Roman" w:hAnsi="Times New Roman" w:eastAsia="Times New Roman" w:cs="Times New Roman"/>
                <w:rtl w:val="0"/>
              </w:rPr>
              <w:t>Secretária Municipal de Saúde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357" w:right="0" w:hanging="3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INSTITUIÇÃO DE ENSINO - IES</w:t>
      </w:r>
    </w:p>
    <w:tbl>
      <w:tblPr>
        <w:tblStyle w:val="14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Razão Social</w:t>
            </w:r>
            <w:r>
              <w:rPr>
                <w:rFonts w:ascii="Times New Roman" w:hAnsi="Times New Roman" w:eastAsia="Times New Roman" w:cs="Times New Roman"/>
                <w:rtl w:val="0"/>
              </w:rPr>
              <w:t>: Fundação Universidade Federal do Vale do São Francisco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Endereço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Avenida José de Sá Maniçoba, S/N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Bairro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Centro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CEP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56304-205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Cidade: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Petrolina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     UF</w:t>
            </w:r>
            <w:r>
              <w:rPr>
                <w:rFonts w:ascii="Times New Roman" w:hAnsi="Times New Roman" w:eastAsia="Times New Roman" w:cs="Times New Roman"/>
                <w:rtl w:val="0"/>
              </w:rPr>
              <w:t>: PE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CNPJ: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05.440.725/0001-14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Fone</w:t>
            </w:r>
            <w:r>
              <w:rPr>
                <w:rFonts w:ascii="Times New Roman" w:hAnsi="Times New Roman" w:eastAsia="Times New Roman" w:cs="Times New Roman"/>
                <w:rtl w:val="0"/>
              </w:rPr>
              <w:t>: (87) 99120-3209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Representado por: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MICHELLE CHRISTINI ARAUJO VIEIRA,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Docente responsável pelo acompanhamento do Estágio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highlight w:val="yellow"/>
                <w:rtl w:val="0"/>
              </w:rPr>
              <w:t>xxxxxxxx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SUPERVISOR DO ESTÁGIO</w:t>
            </w:r>
            <w:r>
              <w:rPr>
                <w:rFonts w:ascii="Times New Roman" w:hAnsi="Times New Roman" w:eastAsia="Times New Roman" w:cs="Times New Roman"/>
                <w:rtl w:val="0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Nome: </w:t>
            </w:r>
            <w:r>
              <w:rPr>
                <w:rFonts w:ascii="Times New Roman" w:hAnsi="Times New Roman" w:eastAsia="Times New Roman" w:cs="Times New Roman"/>
                <w:b/>
                <w:highlight w:val="yellow"/>
                <w:rtl w:val="0"/>
              </w:rPr>
              <w:t>xxxxx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Matricula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highlight w:val="yellow"/>
                <w:rtl w:val="0"/>
              </w:rPr>
              <w:t>xxxx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Unidade/Setor</w:t>
            </w:r>
            <w:r>
              <w:rPr>
                <w:rFonts w:ascii="Times New Roman" w:hAnsi="Times New Roman" w:eastAsia="Times New Roman" w:cs="Times New Roman"/>
                <w:rtl w:val="0"/>
              </w:rPr>
              <w:t>: Unidade Básica de Saúde Miguel de Lima Durando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357" w:right="0" w:hanging="357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ESTAGIÁRIO(A)</w:t>
      </w:r>
    </w:p>
    <w:tbl>
      <w:tblPr>
        <w:tblStyle w:val="15"/>
        <w:tblW w:w="9854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1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Nome: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1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Data de Nasc:              RG:                       Órgão expedidor: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8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8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Endereço: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6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CEP:                                               Cidade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                                                   UF: 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6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Seguro - apólice nº: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.              Seguradora: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GENTE SEGURADORA S/A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C00000"/>
        </w:rPr>
      </w:pPr>
      <w:r>
        <w:rPr>
          <w:rFonts w:ascii="Times New Roman" w:hAnsi="Times New Roman" w:eastAsia="Times New Roman" w:cs="Times New Roman"/>
          <w:rtl w:val="0"/>
        </w:rPr>
        <w:t>As partes acima identificadas celebram entre si este Termo de Compromisso de Estágio, convencionando as cláusulas que se seguem</w:t>
      </w:r>
      <w:r>
        <w:rPr>
          <w:rFonts w:ascii="Times New Roman" w:hAnsi="Times New Roman" w:eastAsia="Times New Roman" w:cs="Times New Roman"/>
          <w:color w:val="C00000"/>
          <w:rtl w:val="0"/>
        </w:rPr>
        <w:t xml:space="preserve">: </w:t>
      </w:r>
      <w:bookmarkStart w:id="1" w:name="_GoBack"/>
      <w:bookmarkEnd w:id="1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1ª. </w:t>
      </w:r>
      <w:r>
        <w:rPr>
          <w:rFonts w:ascii="Times New Roman" w:hAnsi="Times New Roman" w:eastAsia="Times New Roman" w:cs="Times New Roman"/>
          <w:rtl w:val="0"/>
        </w:rPr>
        <w:t>Este TERMO DE COMPROMISSO DE ESTÁGIO reger-se-á pelas condições estabelecidas nos termos da Lei Federal Nº 11.788 de 25 de setembro de 2008, em Termo de Convênio, celebrado entre a UNIDADE CONCEDENTE e a INSTITUIÇÃO DE ENSINO da qual o (a) ESTAGIÁRIO (A) é aluno (a) consubstanciado a interferência da referida INSTITUIÇÃO DE ENSINO, explicitando o ESTÁGIÁRIO como uma estratégia de profissionalização que complementa o processo de ensino e aprendizagem, estabelecendo as condições de realização de estágio.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2ª. </w:t>
      </w:r>
      <w:r>
        <w:rPr>
          <w:rFonts w:ascii="Times New Roman" w:hAnsi="Times New Roman" w:eastAsia="Times New Roman" w:cs="Times New Roman"/>
          <w:rtl w:val="0"/>
        </w:rPr>
        <w:t>Fica compromissado entre as partes que:</w:t>
      </w:r>
      <w:r>
        <w:rPr>
          <w:rFonts w:ascii="Times New Roman" w:hAnsi="Times New Roman" w:eastAsia="Times New Roman" w:cs="Times New Roman"/>
          <w:b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 xml:space="preserve">A </w:t>
      </w:r>
      <w:r>
        <w:rPr>
          <w:rFonts w:ascii="Times New Roman" w:hAnsi="Times New Roman" w:eastAsia="Times New Roman" w:cs="Times New Roman"/>
          <w:b/>
          <w:rtl w:val="0"/>
        </w:rPr>
        <w:t xml:space="preserve">INSTITUIÇÃO DE ENSINO, </w:t>
      </w:r>
      <w:r>
        <w:rPr>
          <w:rFonts w:ascii="Times New Roman" w:hAnsi="Times New Roman" w:eastAsia="Times New Roman" w:cs="Times New Roman"/>
          <w:rtl w:val="0"/>
        </w:rPr>
        <w:t xml:space="preserve">a </w:t>
      </w:r>
      <w:r>
        <w:rPr>
          <w:rFonts w:ascii="Times New Roman" w:hAnsi="Times New Roman" w:eastAsia="Times New Roman" w:cs="Times New Roman"/>
          <w:b/>
          <w:rtl w:val="0"/>
        </w:rPr>
        <w:t>CONCEDENTE</w:t>
      </w:r>
      <w:r>
        <w:rPr>
          <w:rFonts w:ascii="Times New Roman" w:hAnsi="Times New Roman" w:eastAsia="Times New Roman" w:cs="Times New Roman"/>
          <w:rtl w:val="0"/>
        </w:rPr>
        <w:t xml:space="preserve"> e o </w:t>
      </w:r>
      <w:r>
        <w:rPr>
          <w:rFonts w:ascii="Times New Roman" w:hAnsi="Times New Roman" w:eastAsia="Times New Roman" w:cs="Times New Roman"/>
          <w:b/>
          <w:rtl w:val="0"/>
        </w:rPr>
        <w:t>EDUCANDO</w:t>
      </w:r>
      <w:r>
        <w:rPr>
          <w:rFonts w:ascii="Times New Roman" w:hAnsi="Times New Roman" w:eastAsia="Times New Roman" w:cs="Times New Roman"/>
          <w:rtl w:val="0"/>
        </w:rPr>
        <w:t xml:space="preserve"> assumem o compromisso de que o objeto do presente estágio será cumprindo numa jornada de carga horária máxima de 36 horas semanais distribuídas no horário regular da </w:t>
      </w:r>
      <w:r>
        <w:rPr>
          <w:rFonts w:ascii="Times New Roman" w:hAnsi="Times New Roman" w:eastAsia="Times New Roman" w:cs="Times New Roman"/>
          <w:b/>
          <w:rtl w:val="0"/>
        </w:rPr>
        <w:t>CONCEDENTE.</w:t>
      </w:r>
    </w:p>
    <w:p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A jornada de atividade em ESTÁGIO deverá compatibilizar-se com o horário acadêmico do (a) ESTAGIÁRIO (A) e com o horário da UNIDADE CONCEDENTE;</w:t>
      </w:r>
    </w:p>
    <w:p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Nos períodos de férias escolares não haverá jornada de ESTÁGIO;</w:t>
      </w:r>
    </w:p>
    <w:p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Este termo de compromisso de estágio terá vigência de xx de xxxx a xxde xxx de 2020, podendo ser rescindido a qualquer tempo, unilateralmente, mediante comunicação escrita.</w:t>
      </w:r>
    </w:p>
    <w:p>
      <w:pPr>
        <w:spacing w:after="0" w:line="240" w:lineRule="auto"/>
        <w:ind w:left="426" w:firstLine="0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3ª. </w:t>
      </w:r>
      <w:r>
        <w:rPr>
          <w:rFonts w:ascii="Times New Roman" w:hAnsi="Times New Roman" w:eastAsia="Times New Roman" w:cs="Times New Roman"/>
          <w:rtl w:val="0"/>
        </w:rPr>
        <w:t>Constituem motivos para a INTERRUPÇÃO DA VIGÊNCIA do presente TERMO DE COMPROMISSO DE ESTÁGIO: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A conclusão ou abandono do curso e trancamento de matrícula;</w:t>
      </w:r>
    </w:p>
    <w:p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O não comprimento do convencionado neste TERMO DE COMPROMISSO;</w:t>
      </w:r>
    </w:p>
    <w:p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Desistência do estágio ou rescisão do presente termo.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4ª. </w:t>
      </w:r>
      <w:r>
        <w:rPr>
          <w:rFonts w:ascii="Times New Roman" w:hAnsi="Times New Roman" w:eastAsia="Times New Roman" w:cs="Times New Roman"/>
          <w:rtl w:val="0"/>
        </w:rPr>
        <w:t>Assim materializado, documentado e caracterizado, o presente ESTÁGIO, segundo a legislação</w:t>
      </w:r>
      <w:r>
        <w:rPr>
          <w:rFonts w:ascii="Times New Roman" w:hAnsi="Times New Roman" w:eastAsia="Times New Roman" w:cs="Times New Roman"/>
          <w:b/>
          <w:rtl w:val="0"/>
        </w:rPr>
        <w:t>, não acarretará vínculo empregatício de qualquer natureza,</w:t>
      </w:r>
      <w:r>
        <w:rPr>
          <w:rFonts w:ascii="Times New Roman" w:hAnsi="Times New Roman" w:eastAsia="Times New Roman" w:cs="Times New Roman"/>
          <w:rtl w:val="0"/>
        </w:rPr>
        <w:t xml:space="preserve"> entre o (a) ESTAGIÁRIO (A) e a UNIDADE CONCEDENTE nos termos do que dispõe a Lei 11788/08.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5ª. </w:t>
      </w:r>
      <w:r>
        <w:rPr>
          <w:rFonts w:ascii="Times New Roman" w:hAnsi="Times New Roman" w:eastAsia="Times New Roman" w:cs="Times New Roman"/>
          <w:rtl w:val="0"/>
        </w:rPr>
        <w:t>No desenvolvimento do ESTÁGIO, caberá à UNIDADE CONCEDENTE: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zelar pelo cumprimento do presente TERMO DE COMPROMISSO DE ESTÁGIO.</w:t>
      </w:r>
    </w:p>
    <w:p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ofertar instalações aos EDUCANDOS para desenvolverem atividades de aprendizagem social, profissional e cultural.</w:t>
      </w:r>
    </w:p>
    <w:p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comunicar à DIREÇÃO DA CONCEDENTE E DA INSTITUIÇÃO DE ENSINO, a interrupção, a conclusão ou eventuais modificações do convencionado neste TERMO DE COMPROMISSO;</w:t>
      </w:r>
    </w:p>
    <w:p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indicar funcionário de seu quadro de pessoal, com formação ou experiência profissional na área de conhecimento desenvolvida no curso do estagiário EDUCANDO, para orientar e supervisionar as atividades, denominado Preceptor de Ensino.         </w:t>
      </w:r>
    </w:p>
    <w:p>
      <w:pPr>
        <w:spacing w:after="0" w:line="240" w:lineRule="auto"/>
        <w:ind w:left="720" w:firstLine="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CLÁUSULA 6ª.</w:t>
      </w:r>
      <w:r>
        <w:rPr>
          <w:rFonts w:ascii="Times New Roman" w:hAnsi="Times New Roman" w:eastAsia="Times New Roman" w:cs="Times New Roman"/>
          <w:rtl w:val="0"/>
        </w:rPr>
        <w:t>No desenvolvimento do ESTÁGIO ora compromissado, caberá ao ESTAGIÁRIO: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numPr>
          <w:ilvl w:val="0"/>
          <w:numId w:val="5"/>
        </w:numPr>
        <w:spacing w:after="0" w:line="240" w:lineRule="auto"/>
        <w:ind w:left="354" w:hanging="21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cumprir fielmente o presente </w:t>
      </w:r>
      <w:r>
        <w:rPr>
          <w:rFonts w:ascii="Times New Roman" w:hAnsi="Times New Roman" w:eastAsia="Times New Roman" w:cs="Times New Roman"/>
          <w:b/>
          <w:rtl w:val="0"/>
        </w:rPr>
        <w:t>TERMO DE COMPROMISSO DE ESTÁGIO OBRIGATÓRIO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5"/>
        </w:numPr>
        <w:spacing w:after="0" w:line="240" w:lineRule="auto"/>
        <w:ind w:left="354" w:hanging="21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observar  e obedecer as normas internas da </w:t>
      </w:r>
      <w:r>
        <w:rPr>
          <w:rFonts w:ascii="Times New Roman" w:hAnsi="Times New Roman" w:eastAsia="Times New Roman" w:cs="Times New Roman"/>
          <w:b/>
          <w:rtl w:val="0"/>
        </w:rPr>
        <w:t xml:space="preserve">CONCEDENTE </w:t>
      </w:r>
      <w:r>
        <w:rPr>
          <w:rFonts w:ascii="Times New Roman" w:hAnsi="Times New Roman" w:eastAsia="Times New Roman" w:cs="Times New Roman"/>
          <w:rtl w:val="0"/>
        </w:rPr>
        <w:t>e de seus órgãos e entidades;</w:t>
      </w:r>
    </w:p>
    <w:p>
      <w:pPr>
        <w:numPr>
          <w:ilvl w:val="0"/>
          <w:numId w:val="5"/>
        </w:numPr>
        <w:spacing w:after="0" w:line="240" w:lineRule="auto"/>
        <w:ind w:left="354" w:hanging="21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observar as normas que resguardem a manutenção do sigilo e a veiculação a que tiver acesso, em decorrência do presente </w:t>
      </w:r>
      <w:r>
        <w:rPr>
          <w:rFonts w:ascii="Times New Roman" w:hAnsi="Times New Roman" w:eastAsia="Times New Roman" w:cs="Times New Roman"/>
          <w:b/>
          <w:rtl w:val="0"/>
        </w:rPr>
        <w:t>TERMO DE COMPROMISSO DE ESTÁGIO OBRIGATÓRIO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5"/>
        </w:numPr>
        <w:spacing w:after="0" w:line="240" w:lineRule="auto"/>
        <w:ind w:left="354" w:hanging="21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ser assíduo e pontual;</w:t>
      </w:r>
    </w:p>
    <w:p>
      <w:pPr>
        <w:numPr>
          <w:ilvl w:val="0"/>
          <w:numId w:val="5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responder por perdas e danos que causar à </w:t>
      </w:r>
      <w:r>
        <w:rPr>
          <w:rFonts w:ascii="Times New Roman" w:hAnsi="Times New Roman" w:eastAsia="Times New Roman" w:cs="Times New Roman"/>
          <w:b/>
          <w:rtl w:val="0"/>
        </w:rPr>
        <w:t xml:space="preserve">CONCEDENTE </w:t>
      </w:r>
      <w:r>
        <w:rPr>
          <w:rFonts w:ascii="Times New Roman" w:hAnsi="Times New Roman" w:eastAsia="Times New Roman" w:cs="Times New Roman"/>
          <w:rtl w:val="0"/>
        </w:rPr>
        <w:t xml:space="preserve">e ao público usuário, decorrente de qualquer ação ou omissão sua; </w:t>
      </w:r>
    </w:p>
    <w:p>
      <w:pPr>
        <w:numPr>
          <w:ilvl w:val="0"/>
          <w:numId w:val="5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respeitar e guardar a devida obediência ao PRECEPTOR DE ENSINO indicado pela </w:t>
      </w:r>
      <w:r>
        <w:rPr>
          <w:rFonts w:ascii="Times New Roman" w:hAnsi="Times New Roman" w:eastAsia="Times New Roman" w:cs="Times New Roman"/>
          <w:b/>
          <w:rtl w:val="0"/>
        </w:rPr>
        <w:t>CONCEDENTE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5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colaborar com a apresentação do relatório de suas atividades à </w:t>
      </w:r>
      <w:r>
        <w:rPr>
          <w:rFonts w:ascii="Times New Roman" w:hAnsi="Times New Roman" w:eastAsia="Times New Roman" w:cs="Times New Roman"/>
          <w:b/>
          <w:rtl w:val="0"/>
        </w:rPr>
        <w:t>INSTITUIÇÃO DE ENSINO</w:t>
      </w:r>
      <w:r>
        <w:rPr>
          <w:rFonts w:ascii="Times New Roman" w:hAnsi="Times New Roman" w:eastAsia="Times New Roman" w:cs="Times New Roman"/>
          <w:rtl w:val="0"/>
        </w:rPr>
        <w:t xml:space="preserve">, com visto obrigatório da </w:t>
      </w:r>
      <w:r>
        <w:rPr>
          <w:rFonts w:ascii="Times New Roman" w:hAnsi="Times New Roman" w:eastAsia="Times New Roman" w:cs="Times New Roman"/>
          <w:b/>
          <w:rtl w:val="0"/>
        </w:rPr>
        <w:t>CONCEDENTE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5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Responsabilizar-se por sua alimentação;</w:t>
      </w:r>
    </w:p>
    <w:p>
      <w:pPr>
        <w:numPr>
          <w:ilvl w:val="0"/>
          <w:numId w:val="5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Portar durante o estágio, material pessoal necessário à realização do mesmo. </w:t>
      </w:r>
    </w:p>
    <w:p>
      <w:pPr>
        <w:spacing w:after="0" w:line="240" w:lineRule="auto"/>
        <w:ind w:left="354" w:firstLine="0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CLÁUSULA 7ª Da Responsabilidade da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rtl w:val="0"/>
        </w:rPr>
        <w:t>Instituição de Ensino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indicar </w:t>
      </w:r>
      <w:r>
        <w:rPr>
          <w:rFonts w:ascii="Times New Roman" w:hAnsi="Times New Roman" w:eastAsia="Times New Roman" w:cs="Times New Roman"/>
          <w:b/>
          <w:rtl w:val="0"/>
        </w:rPr>
        <w:t>PROFESSOR ORIENTADOR</w:t>
      </w:r>
      <w:r>
        <w:rPr>
          <w:rFonts w:ascii="Times New Roman" w:hAnsi="Times New Roman" w:eastAsia="Times New Roman" w:cs="Times New Roman"/>
          <w:rtl w:val="0"/>
        </w:rPr>
        <w:t xml:space="preserve">, da área a ser desenvolvida o estágio, para supervisionar  as atividades desenvolvidas pelo </w:t>
      </w:r>
      <w:r>
        <w:rPr>
          <w:rFonts w:ascii="Times New Roman" w:hAnsi="Times New Roman" w:eastAsia="Times New Roman" w:cs="Times New Roman"/>
          <w:b/>
          <w:rtl w:val="0"/>
        </w:rPr>
        <w:t>EDUCANDO</w:t>
      </w:r>
      <w:r>
        <w:rPr>
          <w:rFonts w:ascii="Times New Roman" w:hAnsi="Times New Roman" w:eastAsia="Times New Roman" w:cs="Times New Roman"/>
          <w:rtl w:val="0"/>
        </w:rPr>
        <w:t xml:space="preserve">, que exigirá do </w:t>
      </w:r>
      <w:r>
        <w:rPr>
          <w:rFonts w:ascii="Times New Roman" w:hAnsi="Times New Roman" w:eastAsia="Times New Roman" w:cs="Times New Roman"/>
          <w:b/>
          <w:rtl w:val="0"/>
        </w:rPr>
        <w:t xml:space="preserve">EDUCANDO </w:t>
      </w:r>
      <w:r>
        <w:rPr>
          <w:rFonts w:ascii="Times New Roman" w:hAnsi="Times New Roman" w:eastAsia="Times New Roman" w:cs="Times New Roman"/>
          <w:rtl w:val="0"/>
        </w:rPr>
        <w:t xml:space="preserve">a apresentação de relatórios das atividades a serem enviados com visto pela </w:t>
      </w:r>
      <w:r>
        <w:rPr>
          <w:rFonts w:ascii="Times New Roman" w:hAnsi="Times New Roman" w:eastAsia="Times New Roman" w:cs="Times New Roman"/>
          <w:b/>
          <w:rtl w:val="0"/>
        </w:rPr>
        <w:t>INSTITUIÇÃO DE ENSINO</w:t>
      </w:r>
      <w:r>
        <w:rPr>
          <w:rFonts w:ascii="Times New Roman" w:hAnsi="Times New Roman" w:eastAsia="Times New Roman" w:cs="Times New Roman"/>
          <w:rtl w:val="0"/>
        </w:rPr>
        <w:t xml:space="preserve">, doravante denominado </w:t>
      </w:r>
      <w:r>
        <w:rPr>
          <w:rFonts w:ascii="Times New Roman" w:hAnsi="Times New Roman" w:eastAsia="Times New Roman" w:cs="Times New Roman"/>
          <w:b/>
          <w:rtl w:val="0"/>
        </w:rPr>
        <w:t>PROFESSOR ORIENTADOR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indicar as condições de adequação do estágio à proposta pedagógica do curso, à etapa e modalidade da formação escolar do estudante e ao horário e calendário escolar;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avaliar as instalações da parte </w:t>
      </w:r>
      <w:r>
        <w:rPr>
          <w:rFonts w:ascii="Times New Roman" w:hAnsi="Times New Roman" w:eastAsia="Times New Roman" w:cs="Times New Roman"/>
          <w:b/>
          <w:rtl w:val="0"/>
        </w:rPr>
        <w:t xml:space="preserve">CONCEDENTE </w:t>
      </w:r>
      <w:r>
        <w:rPr>
          <w:rFonts w:ascii="Times New Roman" w:hAnsi="Times New Roman" w:eastAsia="Times New Roman" w:cs="Times New Roman"/>
          <w:rtl w:val="0"/>
        </w:rPr>
        <w:t xml:space="preserve">do estágio e sua adequação à formação cultural e profissional do </w:t>
      </w:r>
      <w:r>
        <w:rPr>
          <w:rFonts w:ascii="Times New Roman" w:hAnsi="Times New Roman" w:eastAsia="Times New Roman" w:cs="Times New Roman"/>
          <w:b/>
          <w:rtl w:val="0"/>
        </w:rPr>
        <w:t>EDUCANDO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zelar pelo cumprimento do </w:t>
      </w:r>
      <w:r>
        <w:rPr>
          <w:rFonts w:ascii="Times New Roman" w:hAnsi="Times New Roman" w:eastAsia="Times New Roman" w:cs="Times New Roman"/>
          <w:b/>
          <w:rtl w:val="0"/>
        </w:rPr>
        <w:t>TERMO DE COMPROMISSO DE ESTÁGIO OBRIGATÓRIO</w:t>
      </w:r>
      <w:r>
        <w:rPr>
          <w:rFonts w:ascii="Times New Roman" w:hAnsi="Times New Roman" w:eastAsia="Times New Roman" w:cs="Times New Roman"/>
          <w:rtl w:val="0"/>
        </w:rPr>
        <w:t xml:space="preserve">, reorientando o estagiário para outro local em caso de descumprimento das suas normas; 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elaborar normas complementares e instrumentos de avaliação dos estágios do seu </w:t>
      </w:r>
      <w:r>
        <w:rPr>
          <w:rFonts w:ascii="Times New Roman" w:hAnsi="Times New Roman" w:eastAsia="Times New Roman" w:cs="Times New Roman"/>
          <w:b/>
          <w:rtl w:val="0"/>
        </w:rPr>
        <w:t>EDUCANDO</w:t>
      </w:r>
      <w:r>
        <w:rPr>
          <w:rFonts w:ascii="Times New Roman" w:hAnsi="Times New Roman" w:eastAsia="Times New Roman" w:cs="Times New Roman"/>
          <w:rtl w:val="0"/>
        </w:rPr>
        <w:t>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comunicar à parte </w:t>
      </w:r>
      <w:r>
        <w:rPr>
          <w:rFonts w:ascii="Times New Roman" w:hAnsi="Times New Roman" w:eastAsia="Times New Roman" w:cs="Times New Roman"/>
          <w:b/>
          <w:rtl w:val="0"/>
        </w:rPr>
        <w:t xml:space="preserve">CONCEDENTE </w:t>
      </w:r>
      <w:r>
        <w:rPr>
          <w:rFonts w:ascii="Times New Roman" w:hAnsi="Times New Roman" w:eastAsia="Times New Roman" w:cs="Times New Roman"/>
          <w:rtl w:val="0"/>
        </w:rPr>
        <w:t xml:space="preserve">do estágio, no início do período letivo, as datas de realização do estagio, o </w:t>
      </w:r>
      <w:r>
        <w:rPr>
          <w:rFonts w:ascii="Times New Roman" w:hAnsi="Times New Roman" w:eastAsia="Times New Roman" w:cs="Times New Roman"/>
          <w:b/>
          <w:rtl w:val="0"/>
        </w:rPr>
        <w:t xml:space="preserve">PLANO DE ATIVIDADES </w:t>
      </w:r>
      <w:r>
        <w:rPr>
          <w:rFonts w:ascii="Times New Roman" w:hAnsi="Times New Roman" w:eastAsia="Times New Roman" w:cs="Times New Roman"/>
          <w:rtl w:val="0"/>
        </w:rPr>
        <w:t xml:space="preserve">do estagiário a ser elaborado em acordo das três partes – </w:t>
      </w:r>
      <w:r>
        <w:rPr>
          <w:rFonts w:ascii="Times New Roman" w:hAnsi="Times New Roman" w:eastAsia="Times New Roman" w:cs="Times New Roman"/>
          <w:b/>
          <w:rtl w:val="0"/>
        </w:rPr>
        <w:t>EDUCANDO</w:t>
      </w:r>
      <w:r>
        <w:rPr>
          <w:rFonts w:ascii="Times New Roman" w:hAnsi="Times New Roman" w:eastAsia="Times New Roman" w:cs="Times New Roman"/>
          <w:rtl w:val="0"/>
        </w:rPr>
        <w:t xml:space="preserve">, </w:t>
      </w:r>
      <w:r>
        <w:rPr>
          <w:rFonts w:ascii="Times New Roman" w:hAnsi="Times New Roman" w:eastAsia="Times New Roman" w:cs="Times New Roman"/>
          <w:b/>
          <w:rtl w:val="0"/>
        </w:rPr>
        <w:t>CONCEDENTE</w:t>
      </w:r>
      <w:r>
        <w:rPr>
          <w:rFonts w:ascii="Times New Roman" w:hAnsi="Times New Roman" w:eastAsia="Times New Roman" w:cs="Times New Roman"/>
          <w:rtl w:val="0"/>
        </w:rPr>
        <w:t xml:space="preserve"> do estágio e </w:t>
      </w:r>
      <w:r>
        <w:rPr>
          <w:rFonts w:ascii="Times New Roman" w:hAnsi="Times New Roman" w:eastAsia="Times New Roman" w:cs="Times New Roman"/>
          <w:b/>
          <w:rtl w:val="0"/>
        </w:rPr>
        <w:t>INSTITUIÇÃO DE ENSINO.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observar as normas internas da </w:t>
      </w:r>
      <w:r>
        <w:rPr>
          <w:rFonts w:ascii="Times New Roman" w:hAnsi="Times New Roman" w:eastAsia="Times New Roman" w:cs="Times New Roman"/>
          <w:b/>
          <w:rtl w:val="0"/>
        </w:rPr>
        <w:t>CONCEDENTE</w:t>
      </w:r>
      <w:r>
        <w:rPr>
          <w:rFonts w:ascii="Times New Roman" w:hAnsi="Times New Roman" w:eastAsia="Times New Roman" w:cs="Times New Roman"/>
          <w:rtl w:val="0"/>
        </w:rPr>
        <w:t xml:space="preserve"> e de seus órgãos e entidades;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rtl w:val="0"/>
        </w:rPr>
        <w:t xml:space="preserve">Providenciar para o  estagiário </w:t>
      </w:r>
      <w:r>
        <w:rPr>
          <w:rFonts w:ascii="Times New Roman" w:hAnsi="Times New Roman" w:eastAsia="Times New Roman" w:cs="Times New Roman"/>
          <w:b/>
          <w:rtl w:val="0"/>
        </w:rPr>
        <w:t xml:space="preserve">EDUCANDO </w:t>
      </w:r>
      <w:r>
        <w:rPr>
          <w:rFonts w:ascii="Times New Roman" w:hAnsi="Times New Roman" w:eastAsia="Times New Roman" w:cs="Times New Roman"/>
          <w:rtl w:val="0"/>
        </w:rPr>
        <w:t>seguro contra ACIDENTES PESSOAIS e de MORTE;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color w:val="000000"/>
          <w:highlight w:val="white"/>
          <w:rtl w:val="0"/>
        </w:rPr>
        <w:t>Isenta de responsabilidade o concedente que tiver no campo de prática estudantes que prestarem atendimento direto ou indireto aos pacientes com suspeita de vírus com alto potencial de contágio.</w:t>
      </w:r>
    </w:p>
    <w:p>
      <w:pPr>
        <w:numPr>
          <w:ilvl w:val="0"/>
          <w:numId w:val="6"/>
        </w:numPr>
        <w:spacing w:after="0" w:line="240" w:lineRule="auto"/>
        <w:ind w:left="354" w:hanging="36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color w:val="000000"/>
          <w:highlight w:val="white"/>
          <w:rtl w:val="0"/>
        </w:rPr>
        <w:t>Uso de  fornecimento do EPI obrigatório.</w:t>
      </w:r>
    </w:p>
    <w:p>
      <w:pPr>
        <w:spacing w:after="0" w:line="240" w:lineRule="auto"/>
        <w:ind w:left="354" w:firstLine="0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8ª. </w:t>
      </w:r>
      <w:r>
        <w:rPr>
          <w:rFonts w:ascii="Times New Roman" w:hAnsi="Times New Roman" w:eastAsia="Times New Roman" w:cs="Times New Roman"/>
          <w:rtl w:val="0"/>
        </w:rPr>
        <w:t>Concluído o curso, não poderá subsistir o estágio decorrente deste TERMO DE COMPROMISSO DE ESTÁGIO sob qualquer pretexto, razão a qual perderá automaticamente a vigência do presente instrumento.</w:t>
      </w:r>
    </w:p>
    <w:p>
      <w:pPr>
        <w:spacing w:after="0" w:line="240" w:lineRule="auto"/>
        <w:ind w:left="354" w:firstLine="0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CLÁUSULA 9ª. </w:t>
      </w:r>
      <w:r>
        <w:rPr>
          <w:rFonts w:ascii="Times New Roman" w:hAnsi="Times New Roman" w:eastAsia="Times New Roman" w:cs="Times New Roman"/>
          <w:rtl w:val="0"/>
        </w:rPr>
        <w:t>De comum acordo, as partes elegem o Foro da Vara da Fazenda Pública da Comarca de Petrolina- Pernambuco, com renúncia expressa a qualquer outro foro, por mais especial ou privilegiado que seja ou venha a ser e independentemente do domicílio atual ou futuro das partes, para dirimir todas e quaisquer dúvidas ou questões porventura oriundas do presente TERMO DE COMPROMISSO DE ESTÁGIO.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E, por estarem de inteiro e comum acordo com as condições e dizeres deste TERMO DE COMPROMISSO, as partes assinaram-no em 03 (três) vias de igual teor, cabendo a 1ª. UNIDADE CONCEDENTE, a 2ª. ao ESTAGIÁRIO, a 3ª. à DIREÇÃO DA INSTITUIÇÃO DE ENSINO (UNIVASF).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Local e data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ESTUDANTE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rtl w:val="0"/>
        </w:rPr>
        <w:t>I</w:t>
      </w:r>
      <w:r>
        <w:rPr>
          <w:rFonts w:ascii="Times New Roman" w:hAnsi="Times New Roman" w:eastAsia="Times New Roman" w:cs="Times New Roman"/>
          <w:b/>
          <w:rtl w:val="0"/>
        </w:rPr>
        <w:t>NSTITUIÇÃO DE ENSINO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rtl w:val="0"/>
        </w:rPr>
        <w:t>Ass e carimbo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ÓRGÃO CONCEDENTE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rtl w:val="0"/>
        </w:rPr>
        <w:t>Ass e carimbo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PROFESSOR ORIENTADOR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rtl w:val="0"/>
        </w:rPr>
        <w:t>Ass e carimbo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SUPERVISOR DE ESTÁGIO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rtl w:val="0"/>
        </w:rPr>
        <w:t>Ass e carimbo</w:t>
      </w:r>
    </w:p>
    <w:sectPr>
      <w:headerReference r:id="rId5" w:type="default"/>
      <w:pgSz w:w="11906" w:h="16838"/>
      <w:pgMar w:top="1418" w:right="1134" w:bottom="1134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i/>
      </w:rPr>
    </w:pPr>
  </w:p>
  <w:tbl>
    <w:tblPr>
      <w:tblStyle w:val="16"/>
      <w:tblW w:w="9686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9"/>
      <w:gridCol w:w="6662"/>
      <w:gridCol w:w="2065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-142" w:right="0" w:firstLine="0"/>
            <w:jc w:val="left"/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523875" cy="5619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Borders>
            <w:right w:val="single" w:color="A6A6A6" w:sz="36" w:space="0"/>
          </w:tcBorders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UNIVERSIDADE FEDERAL DO VALE DO SÃO FRANCISCO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Pró-Reitoria de Extensão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Av. José de Sá Maniçoba, s/n – Centro – Petrolina-PE – CEP 56304-205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Petrolina – Tel/Fax (87) 2101-6773 – estagio.proex@univasf.edu.br</w:t>
          </w:r>
        </w:p>
      </w:tc>
      <w:tc>
        <w:tcPr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-143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  <w:drawing>
              <wp:inline distT="0" distB="0" distL="0" distR="0">
                <wp:extent cx="1187450" cy="33147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601" cy="33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-143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8"/>
              <w:szCs w:val="8"/>
              <w:u w:val="none"/>
              <w:shd w:val="clear" w:fill="auto"/>
              <w:vertAlign w:val="baseline"/>
            </w:rPr>
          </w:pP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-143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  <w:drawing>
              <wp:inline distT="0" distB="0" distL="0" distR="0">
                <wp:extent cx="937260" cy="28384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428" cy="284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upperRoman"/>
      <w:lvlText w:val="%1-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354" w:hanging="360"/>
      </w:pPr>
    </w:lvl>
    <w:lvl w:ilvl="1" w:tentative="0">
      <w:start w:val="1"/>
      <w:numFmt w:val="lowerLetter"/>
      <w:lvlText w:val="%2."/>
      <w:lvlJc w:val="left"/>
      <w:pPr>
        <w:ind w:left="1074" w:hanging="360"/>
      </w:pPr>
    </w:lvl>
    <w:lvl w:ilvl="2" w:tentative="0">
      <w:start w:val="1"/>
      <w:numFmt w:val="lowerRoman"/>
      <w:lvlText w:val="%3."/>
      <w:lvlJc w:val="right"/>
      <w:pPr>
        <w:ind w:left="1794" w:hanging="180"/>
      </w:pPr>
    </w:lvl>
    <w:lvl w:ilvl="3" w:tentative="0">
      <w:start w:val="1"/>
      <w:numFmt w:val="decimal"/>
      <w:lvlText w:val="%4."/>
      <w:lvlJc w:val="left"/>
      <w:pPr>
        <w:ind w:left="2514" w:hanging="360"/>
      </w:pPr>
    </w:lvl>
    <w:lvl w:ilvl="4" w:tentative="0">
      <w:start w:val="1"/>
      <w:numFmt w:val="lowerLetter"/>
      <w:lvlText w:val="%5."/>
      <w:lvlJc w:val="left"/>
      <w:pPr>
        <w:ind w:left="3234" w:hanging="360"/>
      </w:pPr>
    </w:lvl>
    <w:lvl w:ilvl="5" w:tentative="0">
      <w:start w:val="1"/>
      <w:numFmt w:val="lowerRoman"/>
      <w:lvlText w:val="%6."/>
      <w:lvlJc w:val="right"/>
      <w:pPr>
        <w:ind w:left="3954" w:hanging="180"/>
      </w:pPr>
    </w:lvl>
    <w:lvl w:ilvl="6" w:tentative="0">
      <w:start w:val="1"/>
      <w:numFmt w:val="decimal"/>
      <w:lvlText w:val="%7."/>
      <w:lvlJc w:val="left"/>
      <w:pPr>
        <w:ind w:left="4674" w:hanging="360"/>
      </w:pPr>
    </w:lvl>
    <w:lvl w:ilvl="7" w:tentative="0">
      <w:start w:val="1"/>
      <w:numFmt w:val="lowerLetter"/>
      <w:lvlText w:val="%8."/>
      <w:lvlJc w:val="left"/>
      <w:pPr>
        <w:ind w:left="5394" w:hanging="360"/>
      </w:pPr>
    </w:lvl>
    <w:lvl w:ilvl="8" w:tentative="0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lowerLetter"/>
      <w:lvlText w:val="%1)"/>
      <w:lvlJc w:val="left"/>
      <w:pPr>
        <w:ind w:left="354" w:hanging="360"/>
      </w:pPr>
    </w:lvl>
    <w:lvl w:ilvl="1" w:tentative="0">
      <w:start w:val="1"/>
      <w:numFmt w:val="lowerLetter"/>
      <w:lvlText w:val="%2."/>
      <w:lvlJc w:val="left"/>
      <w:pPr>
        <w:ind w:left="1074" w:hanging="360"/>
      </w:pPr>
    </w:lvl>
    <w:lvl w:ilvl="2" w:tentative="0">
      <w:start w:val="1"/>
      <w:numFmt w:val="lowerRoman"/>
      <w:lvlText w:val="%3."/>
      <w:lvlJc w:val="right"/>
      <w:pPr>
        <w:ind w:left="1794" w:hanging="180"/>
      </w:pPr>
    </w:lvl>
    <w:lvl w:ilvl="3" w:tentative="0">
      <w:start w:val="1"/>
      <w:numFmt w:val="decimal"/>
      <w:lvlText w:val="%4."/>
      <w:lvlJc w:val="left"/>
      <w:pPr>
        <w:ind w:left="2514" w:hanging="360"/>
      </w:pPr>
    </w:lvl>
    <w:lvl w:ilvl="4" w:tentative="0">
      <w:start w:val="1"/>
      <w:numFmt w:val="lowerLetter"/>
      <w:lvlText w:val="%5."/>
      <w:lvlJc w:val="left"/>
      <w:pPr>
        <w:ind w:left="3234" w:hanging="360"/>
      </w:pPr>
    </w:lvl>
    <w:lvl w:ilvl="5" w:tentative="0">
      <w:start w:val="1"/>
      <w:numFmt w:val="lowerRoman"/>
      <w:lvlText w:val="%6."/>
      <w:lvlJc w:val="right"/>
      <w:pPr>
        <w:ind w:left="3954" w:hanging="180"/>
      </w:pPr>
    </w:lvl>
    <w:lvl w:ilvl="6" w:tentative="0">
      <w:start w:val="1"/>
      <w:numFmt w:val="decimal"/>
      <w:lvlText w:val="%7."/>
      <w:lvlJc w:val="left"/>
      <w:pPr>
        <w:ind w:left="4674" w:hanging="360"/>
      </w:pPr>
    </w:lvl>
    <w:lvl w:ilvl="7" w:tentative="0">
      <w:start w:val="1"/>
      <w:numFmt w:val="lowerLetter"/>
      <w:lvlText w:val="%8."/>
      <w:lvlJc w:val="left"/>
      <w:pPr>
        <w:ind w:left="5394" w:hanging="360"/>
      </w:pPr>
    </w:lvl>
    <w:lvl w:ilvl="8" w:tentative="0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AF47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2024-03-15T14:53:21Z</dcterms:created>
  <dc:creator>Univasf</dc:creator>
  <cp:lastModifiedBy>Estagio Proex</cp:lastModifiedBy>
  <dcterms:modified xsi:type="dcterms:W3CDTF">2024-03-15T15:54:20Z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74AB499352B14935990F1295CC009A76_12</vt:lpwstr>
  </property>
</Properties>
</file>