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0000ff"/>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2811780</wp:posOffset>
            </wp:positionH>
            <wp:positionV relativeFrom="paragraph">
              <wp:posOffset>-443864</wp:posOffset>
            </wp:positionV>
            <wp:extent cx="495300" cy="54292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5300" cy="54292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UNIVERSIDADE FEDERAL DO VALE DO SÃO FRANCISCO</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Pró-Reitoria de Extensão</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Coordenação de Estágios</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Av. José de Sá Maniçoba, s/n – Centro – Petrolina-PE – CEP 56.304-205</w:t>
      </w:r>
    </w:p>
    <w:p w:rsidR="00000000" w:rsidDel="00000000" w:rsidP="00000000" w:rsidRDefault="00000000" w:rsidRPr="00000000" w14:paraId="00000006">
      <w:pPr>
        <w:jc w:val="cente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Petrolina – Tel/Fax (87) 2101-6768 – estagio.proex@univasf.edu.br</w:t>
      </w:r>
      <w:r w:rsidDel="00000000" w:rsidR="00000000" w:rsidRPr="00000000">
        <w:rPr>
          <w:rtl w:val="0"/>
        </w:rPr>
      </w:r>
    </w:p>
    <w:p w:rsidR="00000000" w:rsidDel="00000000" w:rsidP="00000000" w:rsidRDefault="00000000" w:rsidRPr="00000000" w14:paraId="0000000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8">
      <w:pPr>
        <w:ind w:left="4956" w:firstLine="707.9999999999995"/>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Termo de Cooperação Técnica celebrado entre a UNIVERSIDADE FEDERAL DO VALE SÃO FRANCISCO e </w:t>
      </w:r>
      <w:r w:rsidDel="00000000" w:rsidR="00000000" w:rsidRPr="00000000">
        <w:rPr>
          <w:rFonts w:ascii="Calibri" w:cs="Calibri" w:eastAsia="Calibri" w:hAnsi="Calibri"/>
          <w:b w:val="1"/>
          <w:color w:val="ff0000"/>
          <w:sz w:val="22"/>
          <w:szCs w:val="22"/>
          <w:vertAlign w:val="baseline"/>
          <w:rtl w:val="0"/>
        </w:rPr>
        <w:t xml:space="preserve">NOME E PROFISSÃO</w:t>
      </w:r>
      <w:r w:rsidDel="00000000" w:rsidR="00000000" w:rsidRPr="00000000">
        <w:rPr>
          <w:rFonts w:ascii="Calibri" w:cs="Calibri" w:eastAsia="Calibri" w:hAnsi="Calibri"/>
          <w:b w:val="1"/>
          <w:sz w:val="22"/>
          <w:szCs w:val="22"/>
          <w:vertAlign w:val="baseline"/>
          <w:rtl w:val="0"/>
        </w:rPr>
        <w:t xml:space="preserve">, com vistas à realização de estágios, na forma prevista na Lei Federal nº 11.788/08.</w:t>
      </w:r>
      <w:r w:rsidDel="00000000" w:rsidR="00000000" w:rsidRPr="00000000">
        <w:rPr>
          <w:rtl w:val="0"/>
        </w:rPr>
      </w:r>
    </w:p>
    <w:p w:rsidR="00000000" w:rsidDel="00000000" w:rsidP="00000000" w:rsidRDefault="00000000" w:rsidRPr="00000000" w14:paraId="00000009">
      <w:pPr>
        <w:jc w:val="righ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A">
      <w:pPr>
        <w:jc w:val="righ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TERMO DE COOPERAÇÃO TÉCNICA</w:t>
      </w:r>
      <w:r w:rsidDel="00000000" w:rsidR="00000000" w:rsidRPr="00000000">
        <w:rPr>
          <w:rtl w:val="0"/>
        </w:rPr>
      </w:r>
    </w:p>
    <w:p w:rsidR="00000000" w:rsidDel="00000000" w:rsidP="00000000" w:rsidRDefault="00000000" w:rsidRPr="00000000" w14:paraId="0000000C">
      <w:pPr>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D">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UNIVERSIDADE FEDERAL DO VALE DO SÃO FRANCISCO – UNIVASF, inscrita no CNPJ sob o nº 05.440.725/0001-14 estabelecida na Avenida José de Sá Maniçoba, S/N, Campus Universitários, Centro, Petrolina-PE, CEP: 56.304-205 representada pela Lúcia Marisy Souza Ribeiro de Oliveira e </w:t>
      </w:r>
      <w:r w:rsidDel="00000000" w:rsidR="00000000" w:rsidRPr="00000000">
        <w:rPr>
          <w:rFonts w:ascii="Calibri" w:cs="Calibri" w:eastAsia="Calibri" w:hAnsi="Calibri"/>
          <w:color w:val="ff0000"/>
          <w:sz w:val="22"/>
          <w:szCs w:val="22"/>
          <w:vertAlign w:val="baseline"/>
          <w:rtl w:val="0"/>
        </w:rPr>
        <w:t xml:space="preserve">NOME</w:t>
      </w:r>
      <w:r w:rsidDel="00000000" w:rsidR="00000000" w:rsidRPr="00000000">
        <w:rPr>
          <w:rFonts w:ascii="Calibri" w:cs="Calibri" w:eastAsia="Calibri" w:hAnsi="Calibri"/>
          <w:sz w:val="22"/>
          <w:szCs w:val="22"/>
          <w:vertAlign w:val="baseline"/>
          <w:rtl w:val="0"/>
        </w:rPr>
        <w:t xml:space="preserve">, inscrito sob o CPF de nº </w:t>
      </w:r>
      <w:r w:rsidDel="00000000" w:rsidR="00000000" w:rsidRPr="00000000">
        <w:rPr>
          <w:rFonts w:ascii="Calibri" w:cs="Calibri" w:eastAsia="Calibri" w:hAnsi="Calibri"/>
          <w:color w:val="ff0000"/>
          <w:sz w:val="22"/>
          <w:szCs w:val="22"/>
          <w:vertAlign w:val="baseline"/>
          <w:rtl w:val="0"/>
        </w:rPr>
        <w:t xml:space="preserve">xxx.xxx.xxx - xx</w:t>
      </w:r>
      <w:r w:rsidDel="00000000" w:rsidR="00000000" w:rsidRPr="00000000">
        <w:rPr>
          <w:rFonts w:ascii="Calibri" w:cs="Calibri" w:eastAsia="Calibri" w:hAnsi="Calibri"/>
          <w:sz w:val="22"/>
          <w:szCs w:val="22"/>
          <w:vertAlign w:val="baseline"/>
          <w:rtl w:val="0"/>
        </w:rPr>
        <w:t xml:space="preserve"> , </w:t>
      </w:r>
      <w:r w:rsidDel="00000000" w:rsidR="00000000" w:rsidRPr="00000000">
        <w:rPr>
          <w:rFonts w:ascii="Calibri" w:cs="Calibri" w:eastAsia="Calibri" w:hAnsi="Calibri"/>
          <w:color w:val="ff0000"/>
          <w:sz w:val="22"/>
          <w:szCs w:val="22"/>
          <w:vertAlign w:val="baseline"/>
          <w:rtl w:val="0"/>
        </w:rPr>
        <w:t xml:space="preserve">profissão e registro de classe,  residente na NOME DA RUA/AVENIDA, nº XXXX, BAIRRO, CIDADE - ESTADO, CEP: XXXXXXXXXX</w:t>
      </w:r>
      <w:r w:rsidDel="00000000" w:rsidR="00000000" w:rsidRPr="00000000">
        <w:rPr>
          <w:rFonts w:ascii="Calibri" w:cs="Calibri" w:eastAsia="Calibri" w:hAnsi="Calibri"/>
          <w:sz w:val="22"/>
          <w:szCs w:val="22"/>
          <w:vertAlign w:val="baseline"/>
          <w:rtl w:val="0"/>
        </w:rPr>
        <w:t xml:space="preserve">, resolvem firmar o presente termo, destinado à realização de estágios, em consonância com as disposições da Lei Federal nº 11.788/08, observadas as cláusulas e condições que se seguem:</w:t>
      </w:r>
    </w:p>
    <w:p w:rsidR="00000000" w:rsidDel="00000000" w:rsidP="00000000" w:rsidRDefault="00000000" w:rsidRPr="00000000" w14:paraId="0000000F">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0">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PRIMEIRA – Do Objeto</w:t>
      </w: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 objeto deste Termo de Cooperação Técnica é proporcionar Estágio aos alunos regularmente matriculados e que venham frequentando efetivamente cursos da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visando à complementação do ensino e da aprendizagem, a serem planejados, acompanhados e avaliados em conformidade com os currículos e programas acadêmicos e com treinamento prático e aperfeiçoamento técnico, cultural, científico e social.</w:t>
      </w:r>
    </w:p>
    <w:p w:rsidR="00000000" w:rsidDel="00000000" w:rsidP="00000000" w:rsidRDefault="00000000" w:rsidRPr="00000000" w14:paraId="00000012">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3">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SEGUNDA – Das Competências</w:t>
      </w: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 - Compete à INSTITUIÇÃO DE ENSINO</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15">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estabelecer normas para o cumprimento do estágio;</w:t>
      </w:r>
    </w:p>
    <w:p w:rsidR="00000000" w:rsidDel="00000000" w:rsidP="00000000" w:rsidRDefault="00000000" w:rsidRPr="00000000" w14:paraId="00000016">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indicar o estagiário para a atuação técnica em serviços e programas adequados;</w:t>
      </w:r>
    </w:p>
    <w:p w:rsidR="00000000" w:rsidDel="00000000" w:rsidP="00000000" w:rsidRDefault="00000000" w:rsidRPr="00000000" w14:paraId="00000017">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supervisionar o estágio de alunos, junto com o concedente;</w:t>
      </w:r>
    </w:p>
    <w:p w:rsidR="00000000" w:rsidDel="00000000" w:rsidP="00000000" w:rsidRDefault="00000000" w:rsidRPr="00000000" w14:paraId="00000018">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estabelecer critérios para o credenciamento de supervisores;</w:t>
      </w:r>
    </w:p>
    <w:p w:rsidR="00000000" w:rsidDel="00000000" w:rsidP="00000000" w:rsidRDefault="00000000" w:rsidRPr="00000000" w14:paraId="00000019">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analisar e discutir o plano de trabalho desenvolvido pelo estagiário no local de estágio, visando a realização teoria-prática;</w:t>
      </w:r>
    </w:p>
    <w:p w:rsidR="00000000" w:rsidDel="00000000" w:rsidP="00000000" w:rsidRDefault="00000000" w:rsidRPr="00000000" w14:paraId="0000001A">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encaminhar o estagiário, mediante carta de apresentação, sem a qual o mesmo não poderá iniciar o estágio.</w:t>
      </w:r>
    </w:p>
    <w:p w:rsidR="00000000" w:rsidDel="00000000" w:rsidP="00000000" w:rsidRDefault="00000000" w:rsidRPr="00000000" w14:paraId="0000001B">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II - Compete ao CONCEDENTE:</w:t>
      </w:r>
      <w:r w:rsidDel="00000000" w:rsidR="00000000" w:rsidRPr="00000000">
        <w:rPr>
          <w:rtl w:val="0"/>
        </w:rPr>
      </w:r>
    </w:p>
    <w:p w:rsidR="00000000" w:rsidDel="00000000" w:rsidP="00000000" w:rsidRDefault="00000000" w:rsidRPr="00000000" w14:paraId="0000001D">
      <w:pPr>
        <w:numPr>
          <w:ilvl w:val="0"/>
          <w:numId w:val="2"/>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propiciar ao estagiário condições adequadas à execução do estágio;</w:t>
      </w:r>
    </w:p>
    <w:p w:rsidR="00000000" w:rsidDel="00000000" w:rsidP="00000000" w:rsidRDefault="00000000" w:rsidRPr="00000000" w14:paraId="0000001E">
      <w:pPr>
        <w:numPr>
          <w:ilvl w:val="0"/>
          <w:numId w:val="2"/>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garantir ao estagiário o cumprimento das exigências escolares;</w:t>
      </w:r>
    </w:p>
    <w:p w:rsidR="00000000" w:rsidDel="00000000" w:rsidP="00000000" w:rsidRDefault="00000000" w:rsidRPr="00000000" w14:paraId="0000001F">
      <w:pPr>
        <w:numPr>
          <w:ilvl w:val="0"/>
          <w:numId w:val="2"/>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proporcionar ao estagiário experiências teóricas-práticas na linha de formação do estagiário;</w:t>
      </w:r>
    </w:p>
    <w:p w:rsidR="00000000" w:rsidDel="00000000" w:rsidP="00000000" w:rsidRDefault="00000000" w:rsidRPr="00000000" w14:paraId="00000020">
      <w:pPr>
        <w:numPr>
          <w:ilvl w:val="0"/>
          <w:numId w:val="2"/>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permitir o acesso de docentes credenciados da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ao local de estágio objetivando o acompanhamento e a avaliação do estágio;</w:t>
      </w:r>
    </w:p>
    <w:p w:rsidR="00000000" w:rsidDel="00000000" w:rsidP="00000000" w:rsidRDefault="00000000" w:rsidRPr="00000000" w14:paraId="00000021">
      <w:pPr>
        <w:numPr>
          <w:ilvl w:val="0"/>
          <w:numId w:val="2"/>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designar um supervisor de estágio, profissional da área do  Estagiário;</w:t>
      </w:r>
    </w:p>
    <w:p w:rsidR="00000000" w:rsidDel="00000000" w:rsidP="00000000" w:rsidRDefault="00000000" w:rsidRPr="00000000" w14:paraId="00000022">
      <w:pPr>
        <w:numPr>
          <w:ilvl w:val="0"/>
          <w:numId w:val="2"/>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comunicar oficialmente todo o tipo de informações sobre o desenvolvimento do estágio e das atividades do Estagiário, que venham a ser solicitada pela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ou que a entidade entenda necessário. </w:t>
      </w:r>
    </w:p>
    <w:p w:rsidR="00000000" w:rsidDel="00000000" w:rsidP="00000000" w:rsidRDefault="00000000" w:rsidRPr="00000000" w14:paraId="00000023">
      <w:pPr>
        <w:spacing w:line="360"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4">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TERCEIRA - Do Vínculo</w:t>
      </w:r>
      <w:r w:rsidDel="00000000" w:rsidR="00000000" w:rsidRPr="00000000">
        <w:rPr>
          <w:rtl w:val="0"/>
        </w:rPr>
      </w:r>
    </w:p>
    <w:p w:rsidR="00000000" w:rsidDel="00000000" w:rsidP="00000000" w:rsidRDefault="00000000" w:rsidRPr="00000000" w14:paraId="00000025">
      <w:pPr>
        <w:spacing w:line="360"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realização do estágio profissional, por parte do estudante, não acarretará vínculo empregatício de qualquer natureza.</w:t>
      </w:r>
    </w:p>
    <w:p w:rsidR="00000000" w:rsidDel="00000000" w:rsidP="00000000" w:rsidRDefault="00000000" w:rsidRPr="00000000" w14:paraId="00000026">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7">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QUARTA - Do Termo de Compromisso</w:t>
      </w:r>
      <w:r w:rsidDel="00000000" w:rsidR="00000000" w:rsidRPr="00000000">
        <w:rPr>
          <w:rtl w:val="0"/>
        </w:rPr>
      </w:r>
    </w:p>
    <w:p w:rsidR="00000000" w:rsidDel="00000000" w:rsidP="00000000" w:rsidRDefault="00000000" w:rsidRPr="00000000" w14:paraId="00000028">
      <w:pPr>
        <w:spacing w:line="3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Será firmado, com interveniência obrigatória da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um Termo de Compromisso que terá por fim básico, relativamente a cada estágio, particularizar a relação jurídica especial existente entre o Estudante e o</w:t>
      </w:r>
      <w:r w:rsidDel="00000000" w:rsidR="00000000" w:rsidRPr="00000000">
        <w:rPr>
          <w:rFonts w:ascii="Calibri" w:cs="Calibri" w:eastAsia="Calibri" w:hAnsi="Calibri"/>
          <w:b w:val="1"/>
          <w:sz w:val="22"/>
          <w:szCs w:val="22"/>
          <w:vertAlign w:val="baseline"/>
          <w:rtl w:val="0"/>
        </w:rPr>
        <w:t xml:space="preserve"> CONCEDENTE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29">
      <w:pPr>
        <w:spacing w:line="3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Nenhum estágio deverá ter início sem que haja prévia celebração do TCE, sob pena de configurar-se vínculo empregatício entre o educando e parte concedente, conforme disposto no art. 3º, §2º, da Lei. 11.788/2008.</w:t>
      </w:r>
    </w:p>
    <w:p w:rsidR="00000000" w:rsidDel="00000000" w:rsidP="00000000" w:rsidRDefault="00000000" w:rsidRPr="00000000" w14:paraId="0000002A">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QUINTA - Do Seguro de Acidentes Pessoais</w:t>
      </w:r>
      <w:r w:rsidDel="00000000" w:rsidR="00000000" w:rsidRPr="00000000">
        <w:rPr>
          <w:rtl w:val="0"/>
        </w:rPr>
      </w:r>
    </w:p>
    <w:p w:rsidR="00000000" w:rsidDel="00000000" w:rsidP="00000000" w:rsidRDefault="00000000" w:rsidRPr="00000000" w14:paraId="0000002C">
      <w:pPr>
        <w:spacing w:line="360"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Durante a realização do Estágio, o CONCEDENTE comprometer-se-á a fazer, a favor de cada estagiário, durante o período de realização de estágio </w:t>
      </w:r>
      <w:r w:rsidDel="00000000" w:rsidR="00000000" w:rsidRPr="00000000">
        <w:rPr>
          <w:rFonts w:ascii="Calibri" w:cs="Calibri" w:eastAsia="Calibri" w:hAnsi="Calibri"/>
          <w:b w:val="1"/>
          <w:sz w:val="22"/>
          <w:szCs w:val="22"/>
          <w:vertAlign w:val="baseline"/>
          <w:rtl w:val="0"/>
        </w:rPr>
        <w:t xml:space="preserve">não-obrigatório</w:t>
      </w:r>
      <w:r w:rsidDel="00000000" w:rsidR="00000000" w:rsidRPr="00000000">
        <w:rPr>
          <w:rFonts w:ascii="Calibri" w:cs="Calibri" w:eastAsia="Calibri" w:hAnsi="Calibri"/>
          <w:sz w:val="22"/>
          <w:szCs w:val="22"/>
          <w:vertAlign w:val="baseline"/>
          <w:rtl w:val="0"/>
        </w:rPr>
        <w:t xml:space="preserve">, um seguro de acidentes pessoais, nos termos do art. 9º, IV, da Lei Federal nº 11.788/08. A </w:t>
      </w:r>
      <w:r w:rsidDel="00000000" w:rsidR="00000000" w:rsidRPr="00000000">
        <w:rPr>
          <w:rFonts w:ascii="Calibri" w:cs="Calibri" w:eastAsia="Calibri" w:hAnsi="Calibri"/>
          <w:b w:val="1"/>
          <w:sz w:val="22"/>
          <w:szCs w:val="22"/>
          <w:vertAlign w:val="baseline"/>
          <w:rtl w:val="0"/>
        </w:rPr>
        <w:t xml:space="preserve">UNIVASF</w:t>
      </w:r>
      <w:r w:rsidDel="00000000" w:rsidR="00000000" w:rsidRPr="00000000">
        <w:rPr>
          <w:rFonts w:ascii="Calibri" w:cs="Calibri" w:eastAsia="Calibri" w:hAnsi="Calibri"/>
          <w:sz w:val="22"/>
          <w:szCs w:val="22"/>
          <w:vertAlign w:val="baseline"/>
          <w:rtl w:val="0"/>
        </w:rPr>
        <w:t xml:space="preserve"> será responsável pelo pagamento do referido seguro em casos de estágio </w:t>
      </w:r>
      <w:r w:rsidDel="00000000" w:rsidR="00000000" w:rsidRPr="00000000">
        <w:rPr>
          <w:rFonts w:ascii="Calibri" w:cs="Calibri" w:eastAsia="Calibri" w:hAnsi="Calibri"/>
          <w:b w:val="1"/>
          <w:sz w:val="22"/>
          <w:szCs w:val="22"/>
          <w:vertAlign w:val="baseline"/>
          <w:rtl w:val="0"/>
        </w:rPr>
        <w:t xml:space="preserve">obrigatório </w:t>
      </w:r>
      <w:r w:rsidDel="00000000" w:rsidR="00000000" w:rsidRPr="00000000">
        <w:rPr>
          <w:rFonts w:ascii="Calibri" w:cs="Calibri" w:eastAsia="Calibri" w:hAnsi="Calibri"/>
          <w:sz w:val="22"/>
          <w:szCs w:val="22"/>
          <w:vertAlign w:val="baseline"/>
          <w:rtl w:val="0"/>
        </w:rPr>
        <w:t xml:space="preserve">ou, ainda, em casos de estágios realizados na própria Instituição.</w:t>
      </w:r>
    </w:p>
    <w:p w:rsidR="00000000" w:rsidDel="00000000" w:rsidP="00000000" w:rsidRDefault="00000000" w:rsidRPr="00000000" w14:paraId="0000002D">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E">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SEXTA - Da Bolsa de Estágio</w:t>
      </w: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O </w:t>
      </w:r>
      <w:r w:rsidDel="00000000" w:rsidR="00000000" w:rsidRPr="00000000">
        <w:rPr>
          <w:rFonts w:ascii="Calibri" w:cs="Calibri" w:eastAsia="Calibri" w:hAnsi="Calibri"/>
          <w:b w:val="1"/>
          <w:sz w:val="22"/>
          <w:szCs w:val="22"/>
          <w:vertAlign w:val="baseline"/>
          <w:rtl w:val="0"/>
        </w:rPr>
        <w:t xml:space="preserve">CONCEDENTE</w:t>
      </w:r>
      <w:r w:rsidDel="00000000" w:rsidR="00000000" w:rsidRPr="00000000">
        <w:rPr>
          <w:rFonts w:ascii="Calibri" w:cs="Calibri" w:eastAsia="Calibri" w:hAnsi="Calibri"/>
          <w:sz w:val="22"/>
          <w:szCs w:val="22"/>
          <w:vertAlign w:val="baseline"/>
          <w:rtl w:val="0"/>
        </w:rPr>
        <w:t xml:space="preserve"> poderá conceder Bolsa de Estágio, nos termos do art. 12º da Lei Federal nº 11.788/08, cujo valor será expressamente estabelecido no Termo de Compromisso.</w:t>
      </w:r>
    </w:p>
    <w:p w:rsidR="00000000" w:rsidDel="00000000" w:rsidP="00000000" w:rsidRDefault="00000000" w:rsidRPr="00000000" w14:paraId="00000030">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1">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SÉTIMA - Da Carga Horária</w:t>
      </w:r>
      <w:r w:rsidDel="00000000" w:rsidR="00000000" w:rsidRPr="00000000">
        <w:rPr>
          <w:rtl w:val="0"/>
        </w:rPr>
      </w:r>
    </w:p>
    <w:p w:rsidR="00000000" w:rsidDel="00000000" w:rsidP="00000000" w:rsidRDefault="00000000" w:rsidRPr="00000000" w14:paraId="00000032">
      <w:pPr>
        <w:spacing w:line="276"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jornada e horários das atividades do estagiário serão estabelecidos em comum acordo entre as partes, de tal forma que não redunde em prejuízos para as atividades acadêmicas do </w:t>
      </w:r>
      <w:r w:rsidDel="00000000" w:rsidR="00000000" w:rsidRPr="00000000">
        <w:rPr>
          <w:rFonts w:ascii="Calibri" w:cs="Calibri" w:eastAsia="Calibri" w:hAnsi="Calibri"/>
          <w:b w:val="1"/>
          <w:sz w:val="22"/>
          <w:szCs w:val="22"/>
          <w:vertAlign w:val="baseline"/>
          <w:rtl w:val="0"/>
        </w:rPr>
        <w:t xml:space="preserve">ESTUDANTE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3">
      <w:pPr>
        <w:spacing w:line="276"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Frise-se que a carga horária deve respeitar os termos do art. 10, §1º da Lei nº 11.788/08, que estipula o máximo de 40 horas semanais e exige que haja previsão no projeto pedagógico do curso e da instituição de ensino.</w:t>
      </w:r>
    </w:p>
    <w:p w:rsidR="00000000" w:rsidDel="00000000" w:rsidP="00000000" w:rsidRDefault="00000000" w:rsidRPr="00000000" w14:paraId="00000034">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OITAVA – Da Duração</w:t>
      </w: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A duração do estágio será fixada pela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em conjunto com o </w:t>
      </w:r>
      <w:r w:rsidDel="00000000" w:rsidR="00000000" w:rsidRPr="00000000">
        <w:rPr>
          <w:rFonts w:ascii="Calibri" w:cs="Calibri" w:eastAsia="Calibri" w:hAnsi="Calibri"/>
          <w:b w:val="1"/>
          <w:sz w:val="22"/>
          <w:szCs w:val="22"/>
          <w:vertAlign w:val="baseline"/>
          <w:rtl w:val="0"/>
        </w:rPr>
        <w:t xml:space="preserve">CONCEDENTE</w:t>
      </w:r>
      <w:r w:rsidDel="00000000" w:rsidR="00000000" w:rsidRPr="00000000">
        <w:rPr>
          <w:rFonts w:ascii="Calibri" w:cs="Calibri" w:eastAsia="Calibri" w:hAnsi="Calibri"/>
          <w:sz w:val="22"/>
          <w:szCs w:val="22"/>
          <w:vertAlign w:val="baseline"/>
          <w:rtl w:val="0"/>
        </w:rPr>
        <w:t xml:space="preserve">, considerando-se a exigência curricular de cada curso, mediante prévio entendimento entre as partes. </w:t>
      </w:r>
    </w:p>
    <w:p w:rsidR="00000000" w:rsidDel="00000000" w:rsidP="00000000" w:rsidRDefault="00000000" w:rsidRPr="00000000" w14:paraId="00000037">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Em obediência ao art. 11 da Lei nº 11.788/08, este prazo não poderá exceder 2 (dois) anos, exceto quando se tratar de estagiário portador de deficiência. </w:t>
      </w:r>
    </w:p>
    <w:p w:rsidR="00000000" w:rsidDel="00000000" w:rsidP="00000000" w:rsidRDefault="00000000" w:rsidRPr="00000000" w14:paraId="00000038">
      <w:pPr>
        <w:spacing w:line="3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39">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NONA - Do Certificado</w:t>
      </w: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poderá expedir certificado de participação para cada estagiário, constando a vigência e a carga horário total do estágio.</w:t>
      </w:r>
    </w:p>
    <w:p w:rsidR="00000000" w:rsidDel="00000000" w:rsidP="00000000" w:rsidRDefault="00000000" w:rsidRPr="00000000" w14:paraId="0000003B">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C">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DÉCIMA - Do Desligamento do Estagiário</w:t>
      </w:r>
      <w:r w:rsidDel="00000000" w:rsidR="00000000" w:rsidRPr="00000000">
        <w:rPr>
          <w:rtl w:val="0"/>
        </w:rPr>
      </w:r>
    </w:p>
    <w:p w:rsidR="00000000" w:rsidDel="00000000" w:rsidP="00000000" w:rsidRDefault="00000000" w:rsidRPr="00000000" w14:paraId="0000003D">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O Estagiário será desligado por um dos seguintes motivos:</w:t>
      </w:r>
    </w:p>
    <w:p w:rsidR="00000000" w:rsidDel="00000000" w:rsidP="00000000" w:rsidRDefault="00000000" w:rsidRPr="00000000" w14:paraId="0000003E">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automaticamente, ao término do estágio;</w:t>
      </w:r>
    </w:p>
    <w:p w:rsidR="00000000" w:rsidDel="00000000" w:rsidP="00000000" w:rsidRDefault="00000000" w:rsidRPr="00000000" w14:paraId="0000003F">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 a pedido do estagiário;</w:t>
      </w:r>
    </w:p>
    <w:p w:rsidR="00000000" w:rsidDel="00000000" w:rsidP="00000000" w:rsidRDefault="00000000" w:rsidRPr="00000000" w14:paraId="00000040">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 em decorrência do descumprimento, por parte do Estagiário, das condições presentes no Termo de Compromisso; </w:t>
      </w:r>
    </w:p>
    <w:p w:rsidR="00000000" w:rsidDel="00000000" w:rsidP="00000000" w:rsidRDefault="00000000" w:rsidRPr="00000000" w14:paraId="00000041">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 por conclusão do curso, interrupção ou trancamento de matrícula.</w:t>
      </w:r>
    </w:p>
    <w:p w:rsidR="00000000" w:rsidDel="00000000" w:rsidP="00000000" w:rsidRDefault="00000000" w:rsidRPr="00000000" w14:paraId="00000042">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CLÁUSULA DÉCIMA PRIMEIRA - Da Vigência</w:t>
      </w:r>
      <w:r w:rsidDel="00000000" w:rsidR="00000000" w:rsidRPr="00000000">
        <w:rPr>
          <w:rtl w:val="0"/>
        </w:rPr>
      </w:r>
    </w:p>
    <w:p w:rsidR="00000000" w:rsidDel="00000000" w:rsidP="00000000" w:rsidRDefault="00000000" w:rsidRPr="00000000" w14:paraId="00000044">
      <w:pPr>
        <w:spacing w:line="276"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 presente Termo de Cooperação Técnica vigorará pelo prazo de </w:t>
      </w:r>
      <w:r w:rsidDel="00000000" w:rsidR="00000000" w:rsidRPr="00000000">
        <w:rPr>
          <w:rFonts w:ascii="Calibri" w:cs="Calibri" w:eastAsia="Calibri" w:hAnsi="Calibri"/>
          <w:b w:val="1"/>
          <w:sz w:val="22"/>
          <w:szCs w:val="22"/>
          <w:vertAlign w:val="baseline"/>
          <w:rtl w:val="0"/>
        </w:rPr>
        <w:t xml:space="preserve">05 (cinco)</w:t>
      </w:r>
      <w:r w:rsidDel="00000000" w:rsidR="00000000" w:rsidRPr="00000000">
        <w:rPr>
          <w:rFonts w:ascii="Calibri" w:cs="Calibri" w:eastAsia="Calibri" w:hAnsi="Calibri"/>
          <w:sz w:val="22"/>
          <w:szCs w:val="22"/>
          <w:vertAlign w:val="baseline"/>
          <w:rtl w:val="0"/>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rsidR="00000000" w:rsidDel="00000000" w:rsidP="00000000" w:rsidRDefault="00000000" w:rsidRPr="00000000" w14:paraId="00000045">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Parágrafo Único</w:t>
      </w:r>
      <w:r w:rsidDel="00000000" w:rsidR="00000000" w:rsidRPr="00000000">
        <w:rPr>
          <w:rFonts w:ascii="Calibri" w:cs="Calibri" w:eastAsia="Calibri" w:hAnsi="Calibri"/>
          <w:sz w:val="22"/>
          <w:szCs w:val="22"/>
          <w:vertAlign w:val="baseline"/>
          <w:rtl w:val="0"/>
        </w:rPr>
        <w:t xml:space="preserve"> - A extinção do presente Termo de Cooperação Técnica, antes do término de sua vigência, decorrente de denúncia por qualquer das partes, não prejudicará os estágios em cursos.</w:t>
      </w:r>
    </w:p>
    <w:p w:rsidR="00000000" w:rsidDel="00000000" w:rsidP="00000000" w:rsidRDefault="00000000" w:rsidRPr="00000000" w14:paraId="00000047">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8">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DÉCIMA SEGUNDA - Do Foro</w:t>
      </w:r>
      <w:r w:rsidDel="00000000" w:rsidR="00000000" w:rsidRPr="00000000">
        <w:rPr>
          <w:rtl w:val="0"/>
        </w:rPr>
      </w:r>
    </w:p>
    <w:p w:rsidR="00000000" w:rsidDel="00000000" w:rsidP="00000000" w:rsidRDefault="00000000" w:rsidRPr="00000000" w14:paraId="00000049">
      <w:pPr>
        <w:spacing w:line="276"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Fica eleito o foro da Justiça Federal no Estado de Pernambuco, com renúncia de qualquer outro, por mais privilegiado que seja para dirimir quaisquer dúvidas ou controvérsias que possam originar-se deste Termo de Cooperação Técnica.</w:t>
      </w:r>
    </w:p>
    <w:p w:rsidR="00000000" w:rsidDel="00000000" w:rsidP="00000000" w:rsidRDefault="00000000" w:rsidRPr="00000000" w14:paraId="0000004A">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E por estarem de acordo com as condições ora estipuladas, firmam o presente Termo de Cooperação Técnica, em 02 (duas) vias de igual teor, na presença de 02 (duas) testemunhas.</w:t>
      </w:r>
    </w:p>
    <w:p w:rsidR="00000000" w:rsidDel="00000000" w:rsidP="00000000" w:rsidRDefault="00000000" w:rsidRPr="00000000" w14:paraId="0000004B">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4C">
      <w:pPr>
        <w:spacing w:line="36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Petrolina, </w:t>
      </w:r>
      <w:r w:rsidDel="00000000" w:rsidR="00000000" w:rsidRPr="00000000">
        <w:rPr>
          <w:rFonts w:ascii="Calibri" w:cs="Calibri" w:eastAsia="Calibri" w:hAnsi="Calibri"/>
          <w:color w:val="ff0000"/>
          <w:sz w:val="22"/>
          <w:szCs w:val="22"/>
          <w:vertAlign w:val="baseline"/>
          <w:rtl w:val="0"/>
        </w:rPr>
        <w:t xml:space="preserve">data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4D">
      <w:pPr>
        <w:spacing w:line="360" w:lineRule="auto"/>
        <w:jc w:val="right"/>
        <w:rPr>
          <w:rFonts w:ascii="Calibri" w:cs="Calibri" w:eastAsia="Calibri" w:hAnsi="Calibri"/>
          <w:sz w:val="22"/>
          <w:szCs w:val="22"/>
          <w:vertAlign w:val="baseline"/>
        </w:rPr>
        <w:sectPr>
          <w:footerReference r:id="rId7" w:type="default"/>
          <w:pgSz w:h="16838" w:w="11906" w:orient="portrait"/>
          <w:pgMar w:bottom="1134" w:top="1134" w:left="1134" w:right="1134" w:header="708" w:footer="708"/>
          <w:pgNumType w:start="1"/>
        </w:sectPr>
      </w:pPr>
      <w:r w:rsidDel="00000000" w:rsidR="00000000" w:rsidRPr="00000000">
        <w:rPr>
          <w:rtl w:val="0"/>
        </w:rPr>
      </w:r>
    </w:p>
    <w:p w:rsidR="00000000" w:rsidDel="00000000" w:rsidP="00000000" w:rsidRDefault="00000000" w:rsidRPr="00000000" w14:paraId="0000004E">
      <w:pPr>
        <w:spacing w:line="360" w:lineRule="auto"/>
        <w:rPr>
          <w:rFonts w:ascii="Calibri" w:cs="Calibri" w:eastAsia="Calibri" w:hAnsi="Calibri"/>
          <w:sz w:val="22"/>
          <w:szCs w:val="22"/>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-266699</wp:posOffset>
                </wp:positionH>
                <wp:positionV relativeFrom="paragraph">
                  <wp:posOffset>38100</wp:posOffset>
                </wp:positionV>
                <wp:extent cx="6569710" cy="1857375"/>
                <wp:effectExtent b="0" l="0" r="0" t="0"/>
                <wp:wrapNone/>
                <wp:docPr id="1" name=""/>
                <a:graphic>
                  <a:graphicData uri="http://schemas.microsoft.com/office/word/2010/wordprocessingGroup">
                    <wpg:wgp>
                      <wpg:cNvGrpSpPr/>
                      <wpg:grpSpPr>
                        <a:xfrm>
                          <a:off x="2061145" y="2851313"/>
                          <a:ext cx="6569710" cy="1857375"/>
                          <a:chOff x="2061145" y="2851313"/>
                          <a:chExt cx="6569710" cy="1857375"/>
                        </a:xfrm>
                      </wpg:grpSpPr>
                      <wpg:grpSp>
                        <wpg:cNvGrpSpPr/>
                        <wpg:grpSpPr>
                          <a:xfrm>
                            <a:off x="2061145" y="2851313"/>
                            <a:ext cx="6569710" cy="1857375"/>
                            <a:chOff x="-351151" y="0"/>
                            <a:chExt cx="6845543" cy="1152000"/>
                          </a:xfrm>
                        </wpg:grpSpPr>
                        <wps:wsp>
                          <wps:cNvSpPr/>
                          <wps:cNvPr id="3" name="Shape 3"/>
                          <wps:spPr>
                            <a:xfrm>
                              <a:off x="-351151" y="0"/>
                              <a:ext cx="6845525" cy="115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51151" y="0"/>
                              <a:ext cx="3712245" cy="1152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218427" y="0"/>
                              <a:ext cx="3275965" cy="11518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-266699</wp:posOffset>
                </wp:positionH>
                <wp:positionV relativeFrom="paragraph">
                  <wp:posOffset>38100</wp:posOffset>
                </wp:positionV>
                <wp:extent cx="6569710" cy="18573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69710" cy="1857375"/>
                        </a:xfrm>
                        <a:prstGeom prst="rect"/>
                        <a:ln/>
                      </pic:spPr>
                    </pic:pic>
                  </a:graphicData>
                </a:graphic>
              </wp:anchor>
            </w:drawing>
          </mc:Fallback>
        </mc:AlternateContent>
      </w:r>
    </w:p>
    <w:sectPr>
      <w:type w:val="continuous"/>
      <w:pgSz w:h="16838" w:w="11906" w:orient="portrait"/>
      <w:pgMar w:bottom="1134" w:top="1134"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lowerLetter"/>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