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235" w:rsidRPr="0004398A" w:rsidRDefault="00965235" w:rsidP="00965235">
      <w:pPr>
        <w:pageBreakBefore/>
        <w:widowControl w:val="0"/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 w:rsidRPr="0004398A">
        <w:rPr>
          <w:color w:val="000000"/>
          <w:sz w:val="24"/>
          <w:szCs w:val="24"/>
          <w:lang w:eastAsia="pt-BR"/>
        </w:rPr>
        <w:t xml:space="preserve">Edital </w:t>
      </w:r>
      <w:r>
        <w:rPr>
          <w:color w:val="000000"/>
          <w:sz w:val="24"/>
          <w:szCs w:val="24"/>
          <w:lang w:eastAsia="pt-BR"/>
        </w:rPr>
        <w:t>01/2019</w:t>
      </w:r>
    </w:p>
    <w:p w:rsidR="00965235" w:rsidRPr="0004398A" w:rsidRDefault="00965235" w:rsidP="00965235">
      <w:pPr>
        <w:widowControl w:val="0"/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 w:rsidRPr="0004398A">
        <w:rPr>
          <w:b/>
          <w:bCs/>
          <w:color w:val="000000"/>
          <w:sz w:val="24"/>
          <w:szCs w:val="24"/>
          <w:lang w:eastAsia="pt-BR"/>
        </w:rPr>
        <w:t>Programa Institucional de Bolsas de Extensão (PIBEX) 2019-2020</w:t>
      </w:r>
    </w:p>
    <w:p w:rsidR="00965235" w:rsidRPr="0004398A" w:rsidRDefault="00965235" w:rsidP="00965235">
      <w:pPr>
        <w:suppressAutoHyphens w:val="0"/>
        <w:spacing w:line="360" w:lineRule="auto"/>
        <w:jc w:val="center"/>
        <w:rPr>
          <w:color w:val="000000"/>
          <w:sz w:val="24"/>
          <w:szCs w:val="24"/>
          <w:lang w:eastAsia="pt-BR"/>
        </w:rPr>
      </w:pPr>
      <w:r w:rsidRPr="0004398A">
        <w:rPr>
          <w:b/>
          <w:bCs/>
          <w:color w:val="000000"/>
          <w:sz w:val="24"/>
          <w:szCs w:val="24"/>
          <w:lang w:eastAsia="pt-BR"/>
        </w:rPr>
        <w:t>MODELO DE RELATÓRIO PARCIAL DE ATIVIDADES</w:t>
      </w:r>
    </w:p>
    <w:tbl>
      <w:tblPr>
        <w:tblW w:w="5034" w:type="pct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"/>
        <w:gridCol w:w="266"/>
        <w:gridCol w:w="1317"/>
        <w:gridCol w:w="709"/>
        <w:gridCol w:w="410"/>
        <w:gridCol w:w="349"/>
        <w:gridCol w:w="134"/>
        <w:gridCol w:w="71"/>
        <w:gridCol w:w="222"/>
        <w:gridCol w:w="222"/>
        <w:gridCol w:w="407"/>
        <w:gridCol w:w="743"/>
        <w:gridCol w:w="471"/>
        <w:gridCol w:w="328"/>
        <w:gridCol w:w="364"/>
        <w:gridCol w:w="267"/>
        <w:gridCol w:w="82"/>
        <w:gridCol w:w="2020"/>
      </w:tblGrid>
      <w:tr w:rsidR="00965235" w:rsidRPr="0004398A" w:rsidTr="004937DF">
        <w:tc>
          <w:tcPr>
            <w:tcW w:w="878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1. TÍTULO</w:t>
            </w:r>
          </w:p>
        </w:tc>
      </w:tr>
      <w:tr w:rsidR="00965235" w:rsidRPr="0004398A" w:rsidTr="004937DF">
        <w:tc>
          <w:tcPr>
            <w:tcW w:w="878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Coordenador/a:</w:t>
            </w:r>
          </w:p>
        </w:tc>
        <w:tc>
          <w:tcPr>
            <w:tcW w:w="679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Matrícula SIAPE:</w:t>
            </w:r>
          </w:p>
        </w:tc>
        <w:tc>
          <w:tcPr>
            <w:tcW w:w="679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Bolsista:</w:t>
            </w:r>
          </w:p>
        </w:tc>
        <w:tc>
          <w:tcPr>
            <w:tcW w:w="679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878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2. OBJETIVO</w:t>
            </w: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(s)</w:t>
            </w:r>
          </w:p>
        </w:tc>
      </w:tr>
      <w:tr w:rsidR="00965235" w:rsidRPr="0004398A" w:rsidTr="004937DF"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Geral</w:t>
            </w:r>
          </w:p>
        </w:tc>
        <w:tc>
          <w:tcPr>
            <w:tcW w:w="679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tabs>
                <w:tab w:val="left" w:pos="3516"/>
              </w:tabs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ab/>
            </w:r>
          </w:p>
        </w:tc>
      </w:tr>
      <w:tr w:rsidR="00965235" w:rsidRPr="0004398A" w:rsidTr="004937DF"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Específicos</w:t>
            </w:r>
          </w:p>
        </w:tc>
        <w:tc>
          <w:tcPr>
            <w:tcW w:w="679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5235" w:rsidRDefault="00965235" w:rsidP="0096331A">
            <w:pPr>
              <w:widowControl w:val="0"/>
              <w:tabs>
                <w:tab w:val="left" w:pos="3516"/>
              </w:tabs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878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3. CRONOGRAMA DE EXECUÇÃO</w:t>
            </w:r>
          </w:p>
        </w:tc>
      </w:tr>
      <w:tr w:rsidR="00965235" w:rsidRPr="0004398A" w:rsidTr="004937DF"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Indicar a etapa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Mar</w:t>
            </w:r>
          </w:p>
        </w:tc>
        <w:tc>
          <w:tcPr>
            <w:tcW w:w="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4398A">
              <w:rPr>
                <w:color w:val="000000"/>
                <w:sz w:val="24"/>
                <w:szCs w:val="24"/>
                <w:lang w:eastAsia="pt-BR"/>
              </w:rPr>
              <w:t>Abr</w:t>
            </w:r>
            <w:proofErr w:type="spellEnd"/>
          </w:p>
        </w:tc>
        <w:tc>
          <w:tcPr>
            <w:tcW w:w="4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Mai</w:t>
            </w: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4398A">
              <w:rPr>
                <w:color w:val="000000"/>
                <w:sz w:val="24"/>
                <w:szCs w:val="24"/>
                <w:lang w:eastAsia="pt-BR"/>
              </w:rPr>
              <w:t>Jun</w:t>
            </w:r>
            <w:proofErr w:type="spellEnd"/>
          </w:p>
        </w:tc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4398A">
              <w:rPr>
                <w:color w:val="000000"/>
                <w:sz w:val="24"/>
                <w:szCs w:val="24"/>
                <w:lang w:eastAsia="pt-BR"/>
              </w:rPr>
              <w:t>Jul</w:t>
            </w:r>
            <w:proofErr w:type="spellEnd"/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proofErr w:type="spellStart"/>
            <w:r w:rsidRPr="0004398A">
              <w:rPr>
                <w:color w:val="000000"/>
                <w:sz w:val="24"/>
                <w:szCs w:val="24"/>
                <w:lang w:eastAsia="pt-BR"/>
              </w:rPr>
              <w:t>Ago</w:t>
            </w:r>
            <w:proofErr w:type="spellEnd"/>
          </w:p>
        </w:tc>
      </w:tr>
      <w:tr w:rsidR="00965235" w:rsidRPr="0004398A" w:rsidTr="004937DF"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35" w:rsidRPr="0004398A" w:rsidRDefault="00965235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2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2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878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4. ATIVIDADES DESENVOLVIDAS NO PERÍODO</w:t>
            </w:r>
          </w:p>
        </w:tc>
      </w:tr>
      <w:tr w:rsidR="00965235" w:rsidRPr="0004398A" w:rsidTr="004937DF">
        <w:tc>
          <w:tcPr>
            <w:tcW w:w="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811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Default="00965235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811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Default="00965235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811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5. INDICADORES DE EXTENSÃO</w:t>
            </w:r>
          </w:p>
        </w:tc>
        <w:tc>
          <w:tcPr>
            <w:tcW w:w="679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suppressAutoHyphens w:val="0"/>
              <w:spacing w:before="60" w:after="6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suppressAutoHyphens w:val="0"/>
              <w:spacing w:before="60" w:after="60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9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1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878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5.1 PROFESSORES ENVOLVIDOS (Matrícula SIAPE </w:t>
            </w: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e Nome Completo</w:t>
            </w: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965235" w:rsidRPr="0004398A" w:rsidTr="004937DF"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SIAPE</w:t>
            </w:r>
          </w:p>
        </w:tc>
        <w:tc>
          <w:tcPr>
            <w:tcW w:w="679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</w:tr>
      <w:tr w:rsidR="00965235" w:rsidRPr="0004398A" w:rsidTr="004937DF"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9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9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9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878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5.2 TÉCNICOS ADMINISTRATIVOS ENVOLVIDOS (Matrícula SIAPE </w:t>
            </w:r>
            <w:r>
              <w:rPr>
                <w:b/>
                <w:bCs/>
                <w:color w:val="000000"/>
                <w:sz w:val="24"/>
                <w:szCs w:val="24"/>
                <w:lang w:eastAsia="pt-BR"/>
              </w:rPr>
              <w:t>e Nome Completo</w:t>
            </w: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965235" w:rsidRPr="0004398A" w:rsidTr="004937DF"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SIAPE</w:t>
            </w:r>
          </w:p>
        </w:tc>
        <w:tc>
          <w:tcPr>
            <w:tcW w:w="679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</w:tr>
      <w:tr w:rsidR="00965235" w:rsidRPr="0004398A" w:rsidTr="004937DF"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9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9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799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878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5.3 ESTUDANTES VOLUNTÁRIOS </w:t>
            </w:r>
            <w:r w:rsidRPr="0004398A">
              <w:rPr>
                <w:color w:val="000000"/>
                <w:sz w:val="24"/>
                <w:szCs w:val="24"/>
                <w:lang w:eastAsia="pt-BR"/>
              </w:rPr>
              <w:t>(Estudante que participa de forma contínua no projeto)</w:t>
            </w:r>
          </w:p>
        </w:tc>
      </w:tr>
      <w:tr w:rsidR="00965235" w:rsidRPr="0004398A" w:rsidTr="004937DF">
        <w:tc>
          <w:tcPr>
            <w:tcW w:w="35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35" w:rsidRPr="0004398A" w:rsidRDefault="00965235" w:rsidP="0096331A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309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</w:p>
        </w:tc>
      </w:tr>
      <w:tr w:rsidR="00965235" w:rsidRPr="0004398A" w:rsidTr="004937DF">
        <w:tc>
          <w:tcPr>
            <w:tcW w:w="35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35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358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095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878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5.4 ESTUDANTES COLABORADORES </w:t>
            </w:r>
            <w:r w:rsidRPr="0004398A">
              <w:rPr>
                <w:color w:val="000000"/>
                <w:sz w:val="24"/>
                <w:szCs w:val="24"/>
                <w:lang w:eastAsia="pt-BR"/>
              </w:rPr>
              <w:t>(Estudante que participa/participou eventualmente no projeto)</w:t>
            </w:r>
          </w:p>
        </w:tc>
      </w:tr>
      <w:tr w:rsidR="00965235" w:rsidRPr="0004398A" w:rsidTr="004937DF">
        <w:tc>
          <w:tcPr>
            <w:tcW w:w="365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302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CPF</w:t>
            </w:r>
          </w:p>
        </w:tc>
      </w:tr>
      <w:tr w:rsidR="00965235" w:rsidRPr="0004398A" w:rsidTr="004937DF">
        <w:tc>
          <w:tcPr>
            <w:tcW w:w="365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01</w:t>
            </w:r>
            <w:r>
              <w:rPr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302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365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02</w:t>
            </w:r>
            <w:r>
              <w:rPr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302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3658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** -</w:t>
            </w:r>
          </w:p>
        </w:tc>
        <w:tc>
          <w:tcPr>
            <w:tcW w:w="302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10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878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5.5 COLABORADORES EXTERNOS </w:t>
            </w:r>
            <w:r w:rsidRPr="0004398A">
              <w:rPr>
                <w:color w:val="000000"/>
                <w:sz w:val="24"/>
                <w:szCs w:val="24"/>
                <w:lang w:eastAsia="pt-BR"/>
              </w:rPr>
              <w:t>(Estudantes e profissionais de outras instituições)</w:t>
            </w:r>
          </w:p>
        </w:tc>
      </w:tr>
      <w:tr w:rsidR="00965235" w:rsidRPr="0004398A" w:rsidTr="004937DF">
        <w:tc>
          <w:tcPr>
            <w:tcW w:w="525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35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Instituição</w:t>
            </w:r>
          </w:p>
        </w:tc>
      </w:tr>
      <w:tr w:rsidR="00965235" w:rsidRPr="0004398A" w:rsidTr="004937DF">
        <w:tc>
          <w:tcPr>
            <w:tcW w:w="525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01</w:t>
            </w:r>
            <w:r>
              <w:rPr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35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525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02</w:t>
            </w:r>
            <w:r>
              <w:rPr>
                <w:color w:val="000000"/>
                <w:sz w:val="24"/>
                <w:szCs w:val="24"/>
                <w:lang w:eastAsia="pt-BR"/>
              </w:rPr>
              <w:t xml:space="preserve"> -</w:t>
            </w:r>
          </w:p>
        </w:tc>
        <w:tc>
          <w:tcPr>
            <w:tcW w:w="35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5252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** -</w:t>
            </w:r>
          </w:p>
        </w:tc>
        <w:tc>
          <w:tcPr>
            <w:tcW w:w="353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878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5.6 PÚBLICO ATINGIDO: </w:t>
            </w:r>
            <w:r w:rsidRPr="0004398A">
              <w:rPr>
                <w:color w:val="000000"/>
                <w:sz w:val="24"/>
                <w:szCs w:val="24"/>
                <w:lang w:eastAsia="pt-BR"/>
              </w:rPr>
              <w:t>Quantidade de pessoas que participaram das atividades no período (Professores, Técnicos, estudantes e comunidade em geral)</w:t>
            </w:r>
          </w:p>
        </w:tc>
      </w:tr>
      <w:tr w:rsidR="00965235" w:rsidRPr="0004398A" w:rsidTr="004937DF">
        <w:tc>
          <w:tcPr>
            <w:tcW w:w="31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1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310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311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36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878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D9D9D9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5.7PRODUÇÃO </w:t>
            </w:r>
            <w:proofErr w:type="gramStart"/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CIENTÍFICA  </w:t>
            </w:r>
            <w:r w:rsidRPr="0004398A">
              <w:rPr>
                <w:color w:val="000000"/>
                <w:sz w:val="24"/>
                <w:szCs w:val="24"/>
                <w:lang w:eastAsia="pt-BR"/>
              </w:rPr>
              <w:t>(</w:t>
            </w:r>
            <w:proofErr w:type="gramEnd"/>
            <w:r w:rsidRPr="0004398A">
              <w:rPr>
                <w:color w:val="000000"/>
                <w:sz w:val="24"/>
                <w:szCs w:val="24"/>
                <w:lang w:eastAsia="pt-BR"/>
              </w:rPr>
              <w:t xml:space="preserve">artigo/resumo/cartilhas, pôsteres, </w:t>
            </w:r>
            <w:proofErr w:type="spellStart"/>
            <w:r w:rsidRPr="0004398A">
              <w:rPr>
                <w:color w:val="000000"/>
                <w:sz w:val="24"/>
                <w:szCs w:val="24"/>
                <w:lang w:eastAsia="pt-BR"/>
              </w:rPr>
              <w:t>etc</w:t>
            </w:r>
            <w:proofErr w:type="spellEnd"/>
            <w:r w:rsidRPr="0004398A">
              <w:rPr>
                <w:color w:val="000000"/>
                <w:sz w:val="24"/>
                <w:szCs w:val="24"/>
                <w:lang w:eastAsia="pt-BR"/>
              </w:rPr>
              <w:t xml:space="preserve"> produzidos no período)</w:t>
            </w:r>
          </w:p>
        </w:tc>
      </w:tr>
      <w:tr w:rsidR="00965235" w:rsidRPr="0004398A" w:rsidTr="004937DF"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235" w:rsidRPr="0004398A" w:rsidRDefault="00965235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8382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Título:</w:t>
            </w:r>
          </w:p>
          <w:p w:rsidR="00965235" w:rsidRPr="0004398A" w:rsidRDefault="00965235" w:rsidP="0096331A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Evento:</w:t>
            </w:r>
          </w:p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Data:</w:t>
            </w:r>
          </w:p>
        </w:tc>
      </w:tr>
      <w:tr w:rsidR="00965235" w:rsidRPr="0004398A" w:rsidTr="004937DF"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235" w:rsidRPr="0004398A" w:rsidRDefault="00965235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8382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Título:</w:t>
            </w:r>
          </w:p>
          <w:p w:rsidR="00965235" w:rsidRPr="0004398A" w:rsidRDefault="00965235" w:rsidP="0096331A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Evento:</w:t>
            </w:r>
          </w:p>
          <w:p w:rsidR="00965235" w:rsidRPr="0004398A" w:rsidRDefault="00965235" w:rsidP="0096331A">
            <w:pPr>
              <w:widowControl w:val="0"/>
              <w:suppressAutoHyphens w:val="0"/>
              <w:spacing w:line="276" w:lineRule="auto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Data:</w:t>
            </w:r>
          </w:p>
        </w:tc>
      </w:tr>
      <w:tr w:rsidR="00965235" w:rsidRPr="0004398A" w:rsidTr="004937DF">
        <w:tc>
          <w:tcPr>
            <w:tcW w:w="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65235" w:rsidRPr="0004398A" w:rsidRDefault="00965235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8382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65235" w:rsidRPr="0004398A" w:rsidRDefault="00965235" w:rsidP="0096331A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Título:</w:t>
            </w:r>
          </w:p>
          <w:p w:rsidR="00965235" w:rsidRPr="0004398A" w:rsidRDefault="00965235" w:rsidP="0096331A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Evento:</w:t>
            </w:r>
          </w:p>
          <w:p w:rsidR="00965235" w:rsidRPr="0004398A" w:rsidRDefault="00965235" w:rsidP="0096331A">
            <w:pPr>
              <w:suppressAutoHyphens w:val="0"/>
              <w:spacing w:before="60" w:after="6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Data:</w:t>
            </w:r>
          </w:p>
        </w:tc>
      </w:tr>
      <w:tr w:rsidR="00965235" w:rsidRPr="0004398A" w:rsidTr="004937DF">
        <w:tc>
          <w:tcPr>
            <w:tcW w:w="878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5.8 Outros</w:t>
            </w:r>
            <w:proofErr w:type="gramEnd"/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: (entrevistas, participação em eventos, </w:t>
            </w:r>
            <w:proofErr w:type="spellStart"/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etc</w:t>
            </w:r>
            <w:proofErr w:type="spellEnd"/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)</w:t>
            </w:r>
          </w:p>
        </w:tc>
      </w:tr>
      <w:tr w:rsidR="00965235" w:rsidRPr="0004398A" w:rsidTr="004937DF">
        <w:tc>
          <w:tcPr>
            <w:tcW w:w="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811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811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66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5235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**</w:t>
            </w:r>
          </w:p>
        </w:tc>
        <w:tc>
          <w:tcPr>
            <w:tcW w:w="811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965235" w:rsidRPr="0004398A" w:rsidTr="004937DF">
        <w:tc>
          <w:tcPr>
            <w:tcW w:w="878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D9D9D9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b/>
                <w:bCs/>
                <w:color w:val="000000"/>
                <w:sz w:val="24"/>
                <w:szCs w:val="24"/>
                <w:lang w:eastAsia="pt-BR"/>
              </w:rPr>
              <w:t>6. CONSIDERAÇÕES FINAIS</w:t>
            </w:r>
          </w:p>
        </w:tc>
      </w:tr>
      <w:tr w:rsidR="00965235" w:rsidRPr="0004398A" w:rsidTr="004937DF">
        <w:tc>
          <w:tcPr>
            <w:tcW w:w="8784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965235" w:rsidRPr="0004398A" w:rsidRDefault="00965235" w:rsidP="00965235">
      <w:pPr>
        <w:suppressAutoHyphens w:val="0"/>
        <w:rPr>
          <w:color w:val="000000"/>
          <w:sz w:val="24"/>
          <w:szCs w:val="24"/>
          <w:lang w:eastAsia="pt-BR"/>
        </w:rPr>
      </w:pPr>
    </w:p>
    <w:p w:rsidR="00965235" w:rsidRPr="0004398A" w:rsidRDefault="00965235" w:rsidP="00965235">
      <w:pPr>
        <w:suppressAutoHyphens w:val="0"/>
        <w:spacing w:line="360" w:lineRule="auto"/>
        <w:ind w:right="-427"/>
        <w:jc w:val="center"/>
        <w:rPr>
          <w:color w:val="000000"/>
          <w:sz w:val="24"/>
          <w:szCs w:val="24"/>
          <w:lang w:eastAsia="pt-BR"/>
        </w:rPr>
      </w:pPr>
      <w:r w:rsidRPr="0004398A">
        <w:rPr>
          <w:color w:val="000000"/>
          <w:sz w:val="24"/>
          <w:szCs w:val="24"/>
          <w:lang w:eastAsia="pt-BR"/>
        </w:rPr>
        <w:t xml:space="preserve">__________________ (____), ______ de __________________ </w:t>
      </w:r>
      <w:proofErr w:type="spellStart"/>
      <w:r w:rsidRPr="0004398A">
        <w:rPr>
          <w:color w:val="000000"/>
          <w:sz w:val="24"/>
          <w:szCs w:val="24"/>
          <w:lang w:eastAsia="pt-BR"/>
        </w:rPr>
        <w:t>de</w:t>
      </w:r>
      <w:proofErr w:type="spellEnd"/>
      <w:r w:rsidRPr="0004398A">
        <w:rPr>
          <w:color w:val="000000"/>
          <w:sz w:val="24"/>
          <w:szCs w:val="24"/>
          <w:lang w:eastAsia="pt-BR"/>
        </w:rPr>
        <w:t xml:space="preserve"> 201__.</w:t>
      </w:r>
    </w:p>
    <w:p w:rsidR="00965235" w:rsidRPr="0004398A" w:rsidRDefault="00965235" w:rsidP="00965235">
      <w:pPr>
        <w:suppressAutoHyphens w:val="0"/>
        <w:rPr>
          <w:color w:val="000000"/>
          <w:sz w:val="24"/>
          <w:szCs w:val="24"/>
          <w:lang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0"/>
      </w:tblGrid>
      <w:tr w:rsidR="00965235" w:rsidRPr="0004398A" w:rsidTr="00CB025A">
        <w:trPr>
          <w:trHeight w:val="711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____________________________________</w:t>
            </w:r>
          </w:p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Coordenador/a</w:t>
            </w:r>
          </w:p>
        </w:tc>
      </w:tr>
    </w:tbl>
    <w:p w:rsidR="00965235" w:rsidRPr="0004398A" w:rsidRDefault="00965235" w:rsidP="00965235">
      <w:pPr>
        <w:suppressAutoHyphens w:val="0"/>
        <w:rPr>
          <w:color w:val="000000"/>
          <w:sz w:val="24"/>
          <w:szCs w:val="24"/>
          <w:lang w:eastAsia="pt-BR"/>
        </w:rPr>
      </w:pPr>
    </w:p>
    <w:p w:rsidR="00965235" w:rsidRPr="0004398A" w:rsidRDefault="00965235" w:rsidP="00965235">
      <w:pPr>
        <w:suppressAutoHyphens w:val="0"/>
        <w:rPr>
          <w:color w:val="000000"/>
          <w:sz w:val="24"/>
          <w:szCs w:val="24"/>
          <w:lang w:eastAsia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20"/>
      </w:tblGrid>
      <w:tr w:rsidR="00965235" w:rsidRPr="0004398A" w:rsidTr="00CB025A">
        <w:trPr>
          <w:trHeight w:val="572"/>
          <w:jc w:val="center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1"/>
              <w:right w:val="single" w:sz="2" w:space="0" w:color="000000"/>
            </w:tcBorders>
            <w:shd w:val="solid" w:color="FFFFFF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 w:rsidRPr="0004398A">
              <w:rPr>
                <w:color w:val="000000"/>
                <w:sz w:val="24"/>
                <w:szCs w:val="24"/>
                <w:lang w:eastAsia="pt-BR"/>
              </w:rPr>
              <w:t>____________________________________</w:t>
            </w:r>
          </w:p>
          <w:p w:rsidR="00965235" w:rsidRPr="0004398A" w:rsidRDefault="00965235" w:rsidP="0096331A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  <w:r>
              <w:rPr>
                <w:color w:val="000000"/>
                <w:sz w:val="24"/>
                <w:szCs w:val="24"/>
                <w:lang w:eastAsia="pt-BR"/>
              </w:rPr>
              <w:t>Discente</w:t>
            </w:r>
          </w:p>
        </w:tc>
      </w:tr>
    </w:tbl>
    <w:p w:rsidR="00965235" w:rsidRPr="0004398A" w:rsidRDefault="00965235" w:rsidP="00965235">
      <w:pPr>
        <w:suppressAutoHyphens w:val="0"/>
        <w:rPr>
          <w:color w:val="000000"/>
          <w:sz w:val="24"/>
          <w:szCs w:val="24"/>
          <w:lang w:eastAsia="pt-BR"/>
        </w:rPr>
      </w:pPr>
    </w:p>
    <w:sectPr w:rsidR="00965235" w:rsidRPr="000439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71B" w:rsidRDefault="00BB271B" w:rsidP="00BB271B">
      <w:r>
        <w:separator/>
      </w:r>
    </w:p>
  </w:endnote>
  <w:endnote w:type="continuationSeparator" w:id="0">
    <w:p w:rsidR="00BB271B" w:rsidRDefault="00BB271B" w:rsidP="00BB2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1B" w:rsidRDefault="00BB271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1B" w:rsidRDefault="00BB271B" w:rsidP="00BB271B">
    <w:pPr>
      <w:pStyle w:val="Rodap"/>
      <w:tabs>
        <w:tab w:val="clear" w:pos="4252"/>
        <w:tab w:val="clear" w:pos="8504"/>
        <w:tab w:val="left" w:pos="6135"/>
      </w:tabs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0029C3C" wp14:editId="3F30917F">
          <wp:simplePos x="0" y="0"/>
          <wp:positionH relativeFrom="column">
            <wp:posOffset>3100705</wp:posOffset>
          </wp:positionH>
          <wp:positionV relativeFrom="paragraph">
            <wp:posOffset>9525</wp:posOffset>
          </wp:positionV>
          <wp:extent cx="1073150" cy="438150"/>
          <wp:effectExtent l="0" t="0" r="0" b="0"/>
          <wp:wrapNone/>
          <wp:docPr id="7" name="Imagem 7" descr="logo direx-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direx-1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A3B95E4" wp14:editId="5AF25399">
          <wp:simplePos x="0" y="0"/>
          <wp:positionH relativeFrom="column">
            <wp:posOffset>1323975</wp:posOffset>
          </wp:positionH>
          <wp:positionV relativeFrom="paragraph">
            <wp:posOffset>66675</wp:posOffset>
          </wp:positionV>
          <wp:extent cx="1095375" cy="371475"/>
          <wp:effectExtent l="0" t="0" r="9525" b="9525"/>
          <wp:wrapNone/>
          <wp:docPr id="3" name="Imagem 3" descr="pro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e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1B" w:rsidRDefault="00BB27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71B" w:rsidRDefault="00BB271B" w:rsidP="00BB271B">
      <w:r>
        <w:separator/>
      </w:r>
    </w:p>
  </w:footnote>
  <w:footnote w:type="continuationSeparator" w:id="0">
    <w:p w:rsidR="00BB271B" w:rsidRDefault="00BB271B" w:rsidP="00BB2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1B" w:rsidRDefault="00BB271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1B" w:rsidRDefault="00BB271B" w:rsidP="00BB271B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51653120" behindDoc="0" locked="0" layoutInCell="1" allowOverlap="1" wp14:anchorId="565E1022" wp14:editId="719DDBF7">
          <wp:simplePos x="0" y="0"/>
          <wp:positionH relativeFrom="margin">
            <wp:posOffset>2362200</wp:posOffset>
          </wp:positionH>
          <wp:positionV relativeFrom="paragraph">
            <wp:posOffset>-238760</wp:posOffset>
          </wp:positionV>
          <wp:extent cx="681355" cy="685165"/>
          <wp:effectExtent l="0" t="0" r="4445" b="635"/>
          <wp:wrapTopAndBottom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851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271B" w:rsidRDefault="00BB271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35"/>
    <w:rsid w:val="000F34B8"/>
    <w:rsid w:val="0020652D"/>
    <w:rsid w:val="00402461"/>
    <w:rsid w:val="004937DF"/>
    <w:rsid w:val="00965235"/>
    <w:rsid w:val="00BB271B"/>
    <w:rsid w:val="00CB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7A6B0B-99EB-42A7-9D87-8D29E839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6523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27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27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BB27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271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1334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Edilúcia Barros</cp:lastModifiedBy>
  <cp:revision>4</cp:revision>
  <dcterms:created xsi:type="dcterms:W3CDTF">2019-09-03T19:37:00Z</dcterms:created>
  <dcterms:modified xsi:type="dcterms:W3CDTF">2019-09-20T14:06:00Z</dcterms:modified>
</cp:coreProperties>
</file>