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O presente Termo de Compromisso de Estágio (TCE) tem por objetivo formalizar, por intermédio da Coordenação de Estágios da Universidade Federal do Vale do São Francisco (UNIVASF), a realização de atividade de formação profissional entre a </w:t>
      </w:r>
      <w:r w:rsidDel="00000000" w:rsidR="00000000" w:rsidRPr="00000000">
        <w:rPr>
          <w:b w:val="1"/>
          <w:rtl w:val="0"/>
        </w:rPr>
        <w:t xml:space="preserve">CONCEDENTE</w:t>
      </w:r>
      <w:r w:rsidDel="00000000" w:rsidR="00000000" w:rsidRPr="00000000">
        <w:rPr>
          <w:rtl w:val="0"/>
        </w:rPr>
        <w:t xml:space="preserve"> e o </w:t>
      </w:r>
      <w:r w:rsidDel="00000000" w:rsidR="00000000" w:rsidRPr="00000000">
        <w:rPr>
          <w:b w:val="1"/>
          <w:rtl w:val="0"/>
        </w:rPr>
        <w:t xml:space="preserve">ESTUDANTE</w:t>
      </w:r>
      <w:r w:rsidDel="00000000" w:rsidR="00000000" w:rsidRPr="00000000">
        <w:rPr>
          <w:rtl w:val="0"/>
        </w:rPr>
        <w:t xml:space="preserve">, nos termos da Lei nº 11.788/08 e demais normativas reguladoras.</w:t>
      </w:r>
    </w:p>
    <w:p w:rsidR="00000000" w:rsidDel="00000000" w:rsidP="00000000" w:rsidRDefault="00000000" w:rsidRPr="00000000" w14:paraId="00000002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20.0" w:type="dxa"/>
        <w:jc w:val="left"/>
        <w:tblInd w:w="-21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86"/>
        <w:gridCol w:w="2313"/>
        <w:gridCol w:w="2003"/>
        <w:gridCol w:w="3518"/>
        <w:tblGridChange w:id="0">
          <w:tblGrid>
            <w:gridCol w:w="2586"/>
            <w:gridCol w:w="2313"/>
            <w:gridCol w:w="2003"/>
            <w:gridCol w:w="3518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gridSpan w:val="4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808080" w:val="clear"/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b w:val="1"/>
                <w:color w:val="ffffff"/>
                <w:sz w:val="26"/>
                <w:szCs w:val="26"/>
              </w:rPr>
            </w:pPr>
            <w:bookmarkStart w:colFirst="0" w:colLast="0" w:name="_atvm2imm7h02" w:id="0"/>
            <w:bookmarkEnd w:id="0"/>
            <w:r w:rsidDel="00000000" w:rsidR="00000000" w:rsidRPr="00000000">
              <w:rPr>
                <w:b w:val="1"/>
                <w:color w:val="ffffff"/>
                <w:sz w:val="26"/>
                <w:szCs w:val="26"/>
                <w:rtl w:val="0"/>
              </w:rPr>
              <w:t xml:space="preserve">INSTITUIÇÃO DE ENSINO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gridSpan w:val="3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Razão social: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FUNDAÇÃO UNIVERSIDADE FEDERAL DO VALE DO SÃO FRANCISCO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CNPJ: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05.440.725/0001-14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3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Representante legal: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MICHELLE CHRISTINI ARAUJO VIEIRA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Cargo: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Pró-Reitora de Extensão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3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Endereço: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AVENIDA JOSÉ DE SÁ MANIÇOBA, S/N - CENTRO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E-mail: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estagio.proex@univasf.edu.br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Cidade: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PETROLINA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UF: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PERNAMBUCO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Tel.: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(87) 98863-6502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CEP: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56.304-205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3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Orientador:  </w:t>
            </w:r>
            <w:r w:rsidDel="00000000" w:rsidR="00000000" w:rsidRPr="00000000">
              <w:rPr>
                <w:color w:val="808080"/>
                <w:rtl w:val="0"/>
              </w:rPr>
              <w:t xml:space="preserve">Clique aqui para digitar texto.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SIAPE:  </w:t>
            </w:r>
            <w:r w:rsidDel="00000000" w:rsidR="00000000" w:rsidRPr="00000000">
              <w:rPr>
                <w:color w:val="808080"/>
                <w:rtl w:val="0"/>
              </w:rPr>
              <w:t xml:space="preserve">Clique aqui para digitar texto.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after="0" w:line="240" w:lineRule="auto"/>
        <w:jc w:val="both"/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20.0" w:type="dxa"/>
        <w:jc w:val="left"/>
        <w:tblInd w:w="-21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11"/>
        <w:gridCol w:w="20"/>
        <w:gridCol w:w="130"/>
        <w:gridCol w:w="756"/>
        <w:gridCol w:w="111"/>
        <w:gridCol w:w="760"/>
        <w:gridCol w:w="158"/>
        <w:gridCol w:w="3474"/>
        <w:tblGridChange w:id="0">
          <w:tblGrid>
            <w:gridCol w:w="5011"/>
            <w:gridCol w:w="20"/>
            <w:gridCol w:w="130"/>
            <w:gridCol w:w="756"/>
            <w:gridCol w:w="111"/>
            <w:gridCol w:w="760"/>
            <w:gridCol w:w="158"/>
            <w:gridCol w:w="3474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gridSpan w:val="8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808080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b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ffffff"/>
                <w:sz w:val="26"/>
                <w:szCs w:val="26"/>
                <w:rtl w:val="0"/>
              </w:rPr>
              <w:t xml:space="preserve">CONCEDENTE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5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Razão social:  </w:t>
            </w:r>
            <w:r w:rsidDel="00000000" w:rsidR="00000000" w:rsidRPr="00000000">
              <w:rPr>
                <w:color w:val="808080"/>
                <w:rtl w:val="0"/>
              </w:rPr>
              <w:t xml:space="preserve">Clique aqui para digitar texto.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CNPJ:  </w:t>
            </w:r>
            <w:r w:rsidDel="00000000" w:rsidR="00000000" w:rsidRPr="00000000">
              <w:rPr>
                <w:color w:val="808080"/>
                <w:rtl w:val="0"/>
              </w:rPr>
              <w:t xml:space="preserve">Clique aqui para digitar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5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b w:val="1"/>
                <w:sz w:val="20"/>
                <w:szCs w:val="20"/>
              </w:rPr>
            </w:pPr>
            <w:bookmarkStart w:colFirst="0" w:colLast="0" w:name="_64tll0bc6wka" w:id="1"/>
            <w:bookmarkEnd w:id="1"/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 fantasia: </w:t>
            </w:r>
            <w:r w:rsidDel="00000000" w:rsidR="00000000" w:rsidRPr="00000000">
              <w:rPr>
                <w:color w:val="808080"/>
                <w:rtl w:val="0"/>
              </w:rPr>
              <w:t xml:space="preserve">Clique aqui para digitar texto.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Código da Escola:  </w:t>
            </w:r>
            <w:r w:rsidDel="00000000" w:rsidR="00000000" w:rsidRPr="00000000">
              <w:rPr>
                <w:color w:val="808080"/>
                <w:rtl w:val="0"/>
              </w:rPr>
              <w:t xml:space="preserve">Clique aqui para digitar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2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Representante legal:  </w:t>
            </w:r>
            <w:r w:rsidDel="00000000" w:rsidR="00000000" w:rsidRPr="00000000">
              <w:rPr>
                <w:color w:val="808080"/>
                <w:rtl w:val="0"/>
              </w:rPr>
              <w:t xml:space="preserve">Clique aqui para digitar texto.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Tel.:  </w:t>
            </w:r>
            <w:r w:rsidDel="00000000" w:rsidR="00000000" w:rsidRPr="00000000">
              <w:rPr>
                <w:color w:val="808080"/>
                <w:rtl w:val="0"/>
              </w:rPr>
              <w:t xml:space="preserve">Clique aqui para digitar texto.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E-mail: </w:t>
            </w:r>
            <w:r w:rsidDel="00000000" w:rsidR="00000000" w:rsidRPr="00000000">
              <w:rPr>
                <w:color w:val="808080"/>
                <w:rtl w:val="0"/>
              </w:rPr>
              <w:t xml:space="preserve">Clique aqui para digitar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4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Endereço:  </w:t>
            </w:r>
            <w:r w:rsidDel="00000000" w:rsidR="00000000" w:rsidRPr="00000000">
              <w:rPr>
                <w:color w:val="808080"/>
                <w:rtl w:val="0"/>
              </w:rPr>
              <w:t xml:space="preserve">Clique aqui para digitar texto.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Bairro:  </w:t>
            </w:r>
            <w:r w:rsidDel="00000000" w:rsidR="00000000" w:rsidRPr="00000000">
              <w:rPr>
                <w:color w:val="808080"/>
                <w:rtl w:val="0"/>
              </w:rPr>
              <w:t xml:space="preserve">Clique aqui para digitar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4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Cidade:  </w:t>
            </w:r>
            <w:r w:rsidDel="00000000" w:rsidR="00000000" w:rsidRPr="00000000">
              <w:rPr>
                <w:color w:val="808080"/>
                <w:rtl w:val="0"/>
              </w:rPr>
              <w:t xml:space="preserve">Clique aqui para digitar texto.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UF:   </w:t>
            </w:r>
            <w:r w:rsidDel="00000000" w:rsidR="00000000" w:rsidRPr="00000000">
              <w:rPr>
                <w:color w:val="808080"/>
                <w:rtl w:val="0"/>
              </w:rPr>
              <w:t xml:space="preserve">AC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CEP:  </w:t>
            </w:r>
            <w:r w:rsidDel="00000000" w:rsidR="00000000" w:rsidRPr="00000000">
              <w:rPr>
                <w:color w:val="808080"/>
                <w:rtl w:val="0"/>
              </w:rPr>
              <w:t xml:space="preserve">Clique aqui para digitar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6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Supervisor:  </w:t>
            </w:r>
            <w:r w:rsidDel="00000000" w:rsidR="00000000" w:rsidRPr="00000000">
              <w:rPr>
                <w:color w:val="808080"/>
                <w:rtl w:val="0"/>
              </w:rPr>
              <w:t xml:space="preserve">Clique aqui para digitar texto.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Cargo: </w:t>
            </w:r>
            <w:r w:rsidDel="00000000" w:rsidR="00000000" w:rsidRPr="00000000">
              <w:rPr>
                <w:color w:val="808080"/>
                <w:rtl w:val="0"/>
              </w:rPr>
              <w:t xml:space="preserve">Clique aqui para digitar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2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CPF: </w:t>
            </w:r>
            <w:r w:rsidDel="00000000" w:rsidR="00000000" w:rsidRPr="00000000">
              <w:rPr>
                <w:color w:val="808080"/>
                <w:rtl w:val="0"/>
              </w:rPr>
              <w:t xml:space="preserve">Clique aqui para digitar texto.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Tel.: </w:t>
            </w:r>
            <w:r w:rsidDel="00000000" w:rsidR="00000000" w:rsidRPr="00000000">
              <w:rPr>
                <w:color w:val="808080"/>
                <w:rtl w:val="0"/>
              </w:rPr>
              <w:t xml:space="preserve">Clique aqui para digitar texto.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E-mail: </w:t>
            </w:r>
            <w:r w:rsidDel="00000000" w:rsidR="00000000" w:rsidRPr="00000000">
              <w:rPr>
                <w:color w:val="808080"/>
                <w:rtl w:val="0"/>
              </w:rPr>
              <w:t xml:space="preserve">Clique aqui para digitar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3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Escolaridade:  </w:t>
            </w:r>
            <w:r w:rsidDel="00000000" w:rsidR="00000000" w:rsidRPr="00000000">
              <w:rPr>
                <w:color w:val="808080"/>
                <w:rtl w:val="0"/>
              </w:rPr>
              <w:t xml:space="preserve">Clique aqui para digitar texto.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Área de formação: </w:t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64">
            <w:pPr>
              <w:spacing w:after="0" w:line="240" w:lineRule="auto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Caso o supervisor não tenha mesma formação, ele possui experiência profissional na área de conhecimento desenvolvida no curso do estagiário? Sim </w:t>
            </w:r>
            <w:r w:rsidDel="00000000" w:rsidR="00000000" w:rsidRPr="00000000">
              <w:rPr>
                <w:rFonts w:ascii="MS Gothic" w:cs="MS Gothic" w:eastAsia="MS Gothic" w:hAnsi="MS Gothic"/>
                <w:b w:val="1"/>
                <w:sz w:val="20"/>
                <w:szCs w:val="20"/>
                <w:rtl w:val="0"/>
              </w:rPr>
              <w:t xml:space="preserve">☐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Não </w:t>
            </w:r>
            <w:r w:rsidDel="00000000" w:rsidR="00000000" w:rsidRPr="00000000">
              <w:rPr>
                <w:rFonts w:ascii="MS Gothic" w:cs="MS Gothic" w:eastAsia="MS Gothic" w:hAnsi="MS Gothic"/>
                <w:b w:val="1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Setor de realização do estágio: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Seguradora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Contrato Univasf: 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color w:val="000000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 GENTE SEGURADORA S/A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, 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Apólice 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01.82.0002363.020085</w:t>
            </w:r>
          </w:p>
        </w:tc>
        <w:tc>
          <w:tcPr>
            <w:gridSpan w:val="7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Seguradora</w:t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Contrato Concedente (digitar empresa e apólice):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color w:val="000000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color w:val="808080"/>
                <w:rtl w:val="0"/>
              </w:rPr>
              <w:t xml:space="preserve">Clique aqui para digitar texto.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spacing w:after="0" w:line="240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20.0" w:type="dxa"/>
        <w:jc w:val="left"/>
        <w:tblInd w:w="-21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10"/>
        <w:gridCol w:w="706"/>
        <w:gridCol w:w="867"/>
        <w:gridCol w:w="3637"/>
        <w:tblGridChange w:id="0">
          <w:tblGrid>
            <w:gridCol w:w="5210"/>
            <w:gridCol w:w="706"/>
            <w:gridCol w:w="867"/>
            <w:gridCol w:w="3637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gridSpan w:val="4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808080" w:val="clear"/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b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ffffff"/>
                <w:sz w:val="26"/>
                <w:szCs w:val="26"/>
                <w:rtl w:val="0"/>
              </w:rPr>
              <w:t xml:space="preserve">ESTUDANTE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3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Nome:  </w:t>
            </w:r>
            <w:r w:rsidDel="00000000" w:rsidR="00000000" w:rsidRPr="00000000">
              <w:rPr>
                <w:color w:val="808080"/>
                <w:rtl w:val="0"/>
              </w:rPr>
              <w:t xml:space="preserve">Clique aqui para digitar texto.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CPF:  </w:t>
            </w:r>
            <w:r w:rsidDel="00000000" w:rsidR="00000000" w:rsidRPr="00000000">
              <w:rPr>
                <w:color w:val="808080"/>
                <w:rtl w:val="0"/>
              </w:rPr>
              <w:t xml:space="preserve">Clique aqui para digitar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3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de nascimento:  </w:t>
            </w:r>
            <w:r w:rsidDel="00000000" w:rsidR="00000000" w:rsidRPr="00000000">
              <w:rPr>
                <w:color w:val="808080"/>
                <w:rtl w:val="0"/>
              </w:rPr>
              <w:t xml:space="preserve">Clique aqui para digitar texto.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Tel.:  </w:t>
            </w:r>
            <w:r w:rsidDel="00000000" w:rsidR="00000000" w:rsidRPr="00000000">
              <w:rPr>
                <w:color w:val="808080"/>
                <w:rtl w:val="0"/>
              </w:rPr>
              <w:t xml:space="preserve">Clique aqui para digitar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3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Curso:  </w:t>
            </w:r>
            <w:r w:rsidDel="00000000" w:rsidR="00000000" w:rsidRPr="00000000">
              <w:rPr>
                <w:color w:val="808080"/>
                <w:rtl w:val="0"/>
              </w:rPr>
              <w:t xml:space="preserve">Clique aqui para digitar texto.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E-mail:  </w:t>
            </w:r>
            <w:r w:rsidDel="00000000" w:rsidR="00000000" w:rsidRPr="00000000">
              <w:rPr>
                <w:color w:val="808080"/>
                <w:rtl w:val="0"/>
              </w:rPr>
              <w:t xml:space="preserve">Clique aqui para digitar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4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Endereço:  </w:t>
            </w:r>
            <w:r w:rsidDel="00000000" w:rsidR="00000000" w:rsidRPr="00000000">
              <w:rPr>
                <w:color w:val="808080"/>
                <w:rtl w:val="0"/>
              </w:rPr>
              <w:t xml:space="preserve">Clique aqui para digitar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2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Cidade:  </w:t>
            </w:r>
            <w:r w:rsidDel="00000000" w:rsidR="00000000" w:rsidRPr="00000000">
              <w:rPr>
                <w:color w:val="808080"/>
                <w:rtl w:val="0"/>
              </w:rPr>
              <w:t xml:space="preserve">Clique aqui para digitar texto.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UF:  </w:t>
            </w:r>
            <w:r w:rsidDel="00000000" w:rsidR="00000000" w:rsidRPr="00000000">
              <w:rPr>
                <w:color w:val="808080"/>
                <w:rtl w:val="0"/>
              </w:rPr>
              <w:t xml:space="preserve">AC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CEP:  </w:t>
            </w:r>
            <w:r w:rsidDel="00000000" w:rsidR="00000000" w:rsidRPr="00000000">
              <w:rPr>
                <w:color w:val="808080"/>
                <w:rtl w:val="0"/>
              </w:rPr>
              <w:t xml:space="preserve">Clique aqui para digitar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Possui alguma deficiência:  Sim </w:t>
            </w:r>
            <w:r w:rsidDel="00000000" w:rsidR="00000000" w:rsidRPr="00000000">
              <w:rPr>
                <w:rFonts w:ascii="MS Gothic" w:cs="MS Gothic" w:eastAsia="MS Gothic" w:hAnsi="MS Gothic"/>
                <w:b w:val="1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   Não </w:t>
            </w:r>
            <w:r w:rsidDel="00000000" w:rsidR="00000000" w:rsidRPr="00000000">
              <w:rPr>
                <w:rFonts w:ascii="MS Gothic" w:cs="MS Gothic" w:eastAsia="MS Gothic" w:hAnsi="MS Gothic"/>
                <w:b w:val="1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Qual:  </w:t>
            </w:r>
            <w:r w:rsidDel="00000000" w:rsidR="00000000" w:rsidRPr="00000000">
              <w:rPr>
                <w:color w:val="808080"/>
                <w:rtl w:val="0"/>
              </w:rPr>
              <w:t xml:space="preserve">Clique aqui para digitar texto.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spacing w:after="0"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120" w:line="240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Pela assinatura do presente instrumento, as partes supracitadas comprometem-se em observar e respeitar as cláusulas e condições do </w:t>
      </w:r>
      <w:r w:rsidDel="00000000" w:rsidR="00000000" w:rsidRPr="00000000">
        <w:rPr>
          <w:b w:val="1"/>
          <w:color w:val="000000"/>
          <w:sz w:val="20"/>
          <w:szCs w:val="20"/>
          <w:u w:val="single"/>
          <w:rtl w:val="0"/>
        </w:rPr>
        <w:t xml:space="preserve">ESTÁGIO OBRIGATÓRIO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que se seguem:</w:t>
      </w:r>
    </w:p>
    <w:p w:rsidR="00000000" w:rsidDel="00000000" w:rsidP="00000000" w:rsidRDefault="00000000" w:rsidRPr="00000000" w14:paraId="000000A2">
      <w:pPr>
        <w:spacing w:after="120" w:line="240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120" w:line="240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CLÁUSULA PRIMEIRA.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Nos termos da Lei nº 11.788/08, as atividades do estágio não poderão se iniciar antes de o Termo de Compromisso de Estágio ter sido assinado por todos os signatários indispensáveis, não sendo reconhecido, validado e remunerado com data retroativa.</w:t>
      </w:r>
    </w:p>
    <w:p w:rsidR="00000000" w:rsidDel="00000000" w:rsidP="00000000" w:rsidRDefault="00000000" w:rsidRPr="00000000" w14:paraId="000000A4">
      <w:pPr>
        <w:spacing w:after="120" w:line="240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CLÁUSULA SEGUNDA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. A participação em programa de estágio não caracterizará vínculo empregatício de qualquer natureza (art. 3º da Lei nº 11.788/08).</w:t>
      </w:r>
    </w:p>
    <w:p w:rsidR="00000000" w:rsidDel="00000000" w:rsidP="00000000" w:rsidRDefault="00000000" w:rsidRPr="00000000" w14:paraId="000000A5">
      <w:pPr>
        <w:spacing w:after="120" w:line="240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CLÁUSULA TERCEIRA.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O estágio será desenvolvido no período de   </w:t>
      </w:r>
      <w:r w:rsidDel="00000000" w:rsidR="00000000" w:rsidRPr="00000000">
        <w:rPr>
          <w:color w:val="808080"/>
          <w:rtl w:val="0"/>
        </w:rPr>
        <w:t xml:space="preserve">Clique aqui para inserir uma data</w:t>
      </w:r>
      <w:r w:rsidDel="00000000" w:rsidR="00000000" w:rsidRPr="00000000">
        <w:rPr>
          <w:color w:val="808080"/>
          <w:sz w:val="20"/>
          <w:szCs w:val="20"/>
          <w:rtl w:val="0"/>
        </w:rPr>
        <w:t xml:space="preserve">.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a </w:t>
      </w:r>
      <w:r w:rsidDel="00000000" w:rsidR="00000000" w:rsidRPr="00000000">
        <w:rPr>
          <w:color w:val="808080"/>
          <w:rtl w:val="0"/>
        </w:rPr>
        <w:t xml:space="preserve">Clique aqui para inserir uma data</w:t>
      </w:r>
      <w:r w:rsidDel="00000000" w:rsidR="00000000" w:rsidRPr="00000000">
        <w:rPr>
          <w:color w:val="808080"/>
          <w:sz w:val="20"/>
          <w:szCs w:val="20"/>
          <w:rtl w:val="0"/>
        </w:rPr>
        <w:t xml:space="preserve">.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, no horário das </w:t>
      </w:r>
      <w:r w:rsidDel="00000000" w:rsidR="00000000" w:rsidRPr="00000000">
        <w:rPr>
          <w:color w:val="808080"/>
          <w:rtl w:val="0"/>
        </w:rPr>
        <w:t xml:space="preserve">Clique aqui para digitar texto</w:t>
      </w:r>
      <w:r w:rsidDel="00000000" w:rsidR="00000000" w:rsidRPr="00000000">
        <w:rPr>
          <w:color w:val="808080"/>
          <w:sz w:val="20"/>
          <w:szCs w:val="20"/>
          <w:rtl w:val="0"/>
        </w:rPr>
        <w:t xml:space="preserve">.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às </w:t>
      </w:r>
      <w:r w:rsidDel="00000000" w:rsidR="00000000" w:rsidRPr="00000000">
        <w:rPr>
          <w:color w:val="808080"/>
          <w:rtl w:val="0"/>
        </w:rPr>
        <w:t xml:space="preserve">Clique aqui para digitar texto</w:t>
      </w:r>
      <w:r w:rsidDel="00000000" w:rsidR="00000000" w:rsidRPr="00000000">
        <w:rPr>
          <w:color w:val="808080"/>
          <w:sz w:val="20"/>
          <w:szCs w:val="20"/>
          <w:rtl w:val="0"/>
        </w:rPr>
        <w:t xml:space="preserve">.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h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, com carga horária diária de </w:t>
      </w:r>
      <w:r w:rsidDel="00000000" w:rsidR="00000000" w:rsidRPr="00000000">
        <w:rPr>
          <w:color w:val="808080"/>
          <w:rtl w:val="0"/>
        </w:rPr>
        <w:t xml:space="preserve">Clique aqui para digitar texto</w:t>
      </w:r>
      <w:r w:rsidDel="00000000" w:rsidR="00000000" w:rsidRPr="00000000">
        <w:rPr>
          <w:color w:val="808080"/>
          <w:sz w:val="20"/>
          <w:szCs w:val="20"/>
          <w:rtl w:val="0"/>
        </w:rPr>
        <w:t xml:space="preserve">.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h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, num total de </w:t>
      </w:r>
      <w:r w:rsidDel="00000000" w:rsidR="00000000" w:rsidRPr="00000000">
        <w:rPr>
          <w:color w:val="808080"/>
          <w:rtl w:val="0"/>
        </w:rPr>
        <w:t xml:space="preserve">Clique aqui para digitar texto</w:t>
      </w:r>
      <w:r w:rsidDel="00000000" w:rsidR="00000000" w:rsidRPr="00000000">
        <w:rPr>
          <w:color w:val="808080"/>
          <w:sz w:val="20"/>
          <w:szCs w:val="20"/>
          <w:rtl w:val="0"/>
        </w:rPr>
        <w:t xml:space="preserve">.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horas semanais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, compatíveis com o horário escolar do ESTUDANTE.</w:t>
      </w:r>
    </w:p>
    <w:p w:rsidR="00000000" w:rsidDel="00000000" w:rsidP="00000000" w:rsidRDefault="00000000" w:rsidRPr="00000000" w14:paraId="000000A6">
      <w:pPr>
        <w:spacing w:after="120" w:line="240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CLÁUSULA QUARTA.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O estágio poderá ser prorrogado por meio de emissão de Termo Aditivo, o qual deverá ser providenciado com antecedência mínima de 20 (vinte) dias da data de encerramento contida neste TCE.</w:t>
      </w:r>
    </w:p>
    <w:p w:rsidR="00000000" w:rsidDel="00000000" w:rsidP="00000000" w:rsidRDefault="00000000" w:rsidRPr="00000000" w14:paraId="000000A7">
      <w:pPr>
        <w:spacing w:after="120" w:line="240" w:lineRule="auto"/>
        <w:ind w:left="708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Parágrafo primeiro.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A prorrogação de que trata a cláusula quarta deverá respeitar o prazo máximo total de 02 (dois) anos de estágio.</w:t>
      </w:r>
    </w:p>
    <w:p w:rsidR="00000000" w:rsidDel="00000000" w:rsidP="00000000" w:rsidRDefault="00000000" w:rsidRPr="00000000" w14:paraId="000000A8">
      <w:pPr>
        <w:spacing w:after="120" w:line="240" w:lineRule="auto"/>
        <w:ind w:left="708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Parágrafo segundo.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O estágio firmado com portador de deficiência não se submete ao limite temporal previsto no parágrafo primeiro da cláusula quarta, podendo ser prorrogado até a conclusão do curso ou colação de grau.</w:t>
      </w:r>
    </w:p>
    <w:p w:rsidR="00000000" w:rsidDel="00000000" w:rsidP="00000000" w:rsidRDefault="00000000" w:rsidRPr="00000000" w14:paraId="000000A9">
      <w:pPr>
        <w:spacing w:after="120" w:line="240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CLÁUSULA QUINTA.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É assegurado ao ESTUDANTE, sempre que o estágio tiver duração igual ou superior a 01 (um) ano, período de recesso de 30 (trinta) dias, a ser gozado preferencialmente durante suas férias escolares. </w:t>
      </w:r>
    </w:p>
    <w:p w:rsidR="00000000" w:rsidDel="00000000" w:rsidP="00000000" w:rsidRDefault="00000000" w:rsidRPr="00000000" w14:paraId="000000AA">
      <w:pPr>
        <w:spacing w:after="120" w:line="240" w:lineRule="auto"/>
        <w:ind w:left="708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Parágrafo único.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Os dias de recesso previstos na cláusula quinta serão concedidos de maneira proporcional, caso o estágio tenha duração inferior a 01 (um) ano.</w:t>
      </w:r>
    </w:p>
    <w:p w:rsidR="00000000" w:rsidDel="00000000" w:rsidP="00000000" w:rsidRDefault="00000000" w:rsidRPr="00000000" w14:paraId="000000AB">
      <w:pPr>
        <w:spacing w:after="120" w:line="240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CLÁUSULA SEXTA.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Na vigência deste TCE, o ESTUDANTE será protegido contra acidentes pessoais através de contrato firmado com empresa seguradora e providenciado pela   </w:t>
      </w:r>
      <w:r w:rsidDel="00000000" w:rsidR="00000000" w:rsidRPr="00000000">
        <w:rPr>
          <w:color w:val="808080"/>
          <w:rtl w:val="0"/>
        </w:rPr>
        <w:t xml:space="preserve">Escolha um item.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, conforme previsto no art. 9º, IV, da Lei nº 11.788/08.</w:t>
      </w:r>
    </w:p>
    <w:p w:rsidR="00000000" w:rsidDel="00000000" w:rsidP="00000000" w:rsidRDefault="00000000" w:rsidRPr="00000000" w14:paraId="000000AC">
      <w:pPr>
        <w:spacing w:after="120" w:line="240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CLÁUSULA SÉTIMA.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Caberá à INSTITUIÇÃO DE ENSINO: a) formalizar termo de compromisso com o ESTUDANTE e com a CONCEDENTE; b) avaliar as instalações da CONCEDENTE do estágio e sua adequação à formação profissional do estagiário; c) indicar professor da área a ser desenvolvida no estágio como orientador responsável pelo acompanhamento e avaliação das atividades do estagiário; d) ofertar formação em inclusão e acessibilidade à CONCEDENTE, quando se tratar de estagiário que é pessoa com deficiência; e) exigir do ESTUDANTE a apresentação periódica, em um prazo não superior a 6 (meses), de relatório das atividades.</w:t>
      </w:r>
    </w:p>
    <w:p w:rsidR="00000000" w:rsidDel="00000000" w:rsidP="00000000" w:rsidRDefault="00000000" w:rsidRPr="00000000" w14:paraId="000000AD">
      <w:pPr>
        <w:spacing w:after="120" w:line="240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CLÁUSULA OITAVA.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Caberá à CONCEDENTE: a) providenciar relatório de atividades junto à INSTITUIÇÃO DE ENSINO; b) propiciar ao ESTUDANTE condições adequadas à execução de suas atividades; c) assegurar os devidos recursos de inclusão e acessibilidade ao ESTUDANTE com deficiência, para que desenvolva seu estágio dentro de suas especificidades; d) garantir ao ESTUDANTE o cumprimento das exigências escolares; d) proporcionar ao ESTUDANTE experiências teórico-práticas na sua linha de formação; e) permitir o acesso de docentes credenciados da INSTITUIÇÃO DE ENSINO ao local de estágio, objetivando o acompanhamento e a avaliação das atividades; f) designar profissional com experiência ou formação na mesma área de conhecimento do ESTUDANTE como supervisor de estágio; g) comunicar oficialmente todo tipo de informações sobre o desenvolvimento do estágio e das atividades do ESTUDANTE que venham a ser solicitadas pela INSTITUIÇÃO DE ENSINO ou que a entidade entenda necessária.</w:t>
      </w:r>
    </w:p>
    <w:p w:rsidR="00000000" w:rsidDel="00000000" w:rsidP="00000000" w:rsidRDefault="00000000" w:rsidRPr="00000000" w14:paraId="000000AE">
      <w:pPr>
        <w:spacing w:after="120" w:line="240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CLÁUSULA NONA. </w:t>
      </w:r>
      <w:r w:rsidDel="00000000" w:rsidR="00000000" w:rsidRPr="00000000">
        <w:rPr>
          <w:rFonts w:ascii="MS Gothic" w:cs="MS Gothic" w:eastAsia="MS Gothic" w:hAnsi="MS Gothic"/>
          <w:b w:val="1"/>
          <w:color w:val="000000"/>
          <w:sz w:val="20"/>
          <w:szCs w:val="20"/>
          <w:rtl w:val="0"/>
        </w:rPr>
        <w:t xml:space="preserve">☐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O ESTUDANTE não receberá bolsa de estágio.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MS Gothic" w:cs="MS Gothic" w:eastAsia="MS Gothic" w:hAnsi="MS Gothic"/>
          <w:b w:val="1"/>
          <w:color w:val="000000"/>
          <w:sz w:val="20"/>
          <w:szCs w:val="20"/>
          <w:rtl w:val="0"/>
        </w:rPr>
        <w:t xml:space="preserve">☐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 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O ESTUDANTE receberá bolsa de estágio no valor de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R$ </w:t>
      </w:r>
      <w:r w:rsidDel="00000000" w:rsidR="00000000" w:rsidRPr="00000000">
        <w:rPr>
          <w:color w:val="808080"/>
          <w:rtl w:val="0"/>
        </w:rPr>
        <w:t xml:space="preserve">Clique aqui para digitar texto.</w:t>
      </w:r>
      <w:r w:rsidDel="00000000" w:rsidR="00000000" w:rsidRPr="00000000">
        <w:rPr>
          <w:color w:val="000000"/>
          <w:sz w:val="20"/>
          <w:szCs w:val="20"/>
          <w:highlight w:val="white"/>
          <w:rtl w:val="0"/>
        </w:rPr>
        <w:t xml:space="preserve">,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considerando-se a frequência mensal, deduzidas as faltas não justificadas, e auxílio-transporte no valor de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R$ </w:t>
      </w:r>
      <w:r w:rsidDel="00000000" w:rsidR="00000000" w:rsidRPr="00000000">
        <w:rPr>
          <w:color w:val="808080"/>
          <w:rtl w:val="0"/>
        </w:rPr>
        <w:t xml:space="preserve">Clique aqui para digitar texto</w:t>
      </w:r>
      <w:r w:rsidDel="00000000" w:rsidR="00000000" w:rsidRPr="00000000">
        <w:rPr>
          <w:color w:val="808080"/>
          <w:sz w:val="20"/>
          <w:szCs w:val="20"/>
          <w:rtl w:val="0"/>
        </w:rPr>
        <w:t xml:space="preserve">.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, por dia efetivamente estagiado.</w:t>
      </w:r>
    </w:p>
    <w:p w:rsidR="00000000" w:rsidDel="00000000" w:rsidP="00000000" w:rsidRDefault="00000000" w:rsidRPr="00000000" w14:paraId="000000AF">
      <w:pPr>
        <w:spacing w:after="120" w:line="240" w:lineRule="auto"/>
        <w:ind w:left="708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Parágrafo único.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Em nenhuma hipótese poderá ser cobrada do ESTUDANTE qualquer taxa adicional referente às providências administrativas para a obtenção e/ou realização de estágio curricular.</w:t>
      </w:r>
    </w:p>
    <w:p w:rsidR="00000000" w:rsidDel="00000000" w:rsidP="00000000" w:rsidRDefault="00000000" w:rsidRPr="00000000" w14:paraId="000000B0">
      <w:pPr>
        <w:spacing w:after="120" w:line="240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CLÁUSULA DÉCIMA.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O ESTUDANTE dará especial cumprimento às atividades de estágio constantes no Plano de Atividades de Estágio, relacionadas abaixo: </w:t>
      </w:r>
    </w:p>
    <w:p w:rsidR="00000000" w:rsidDel="00000000" w:rsidP="00000000" w:rsidRDefault="00000000" w:rsidRPr="00000000" w14:paraId="000000B1">
      <w:pPr>
        <w:spacing w:after="120" w:line="240" w:lineRule="auto"/>
        <w:jc w:val="both"/>
        <w:rPr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ATIVIDADES DESENVOLVIDAS:</w:t>
      </w:r>
    </w:p>
    <w:tbl>
      <w:tblPr>
        <w:tblStyle w:val="Table4"/>
        <w:tblW w:w="1023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36"/>
        <w:tblGridChange w:id="0">
          <w:tblGrid>
            <w:gridCol w:w="10236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2">
            <w:pPr>
              <w:spacing w:after="120" w:line="240" w:lineRule="auto"/>
              <w:rPr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Clique aqui para digitar texto</w:t>
            </w: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B3">
            <w:pPr>
              <w:spacing w:after="120" w:line="240" w:lineRule="auto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4">
      <w:pPr>
        <w:spacing w:after="120" w:before="120" w:line="240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CLÁUSULA DÉCIMA PRIMEIRA.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Caberá ao ESTUDANTE cumprir a programação estabelecida, ficando responsável pelo envio – a cada 06 (seis) meses ou quando solicitado pela CONCEDENTE ou INSTITUIÇÃO DE ENSINO – de relatório de estágio compatível com a matriz curricular do curso de graduação ao qual se vincule.</w:t>
      </w:r>
    </w:p>
    <w:p w:rsidR="00000000" w:rsidDel="00000000" w:rsidP="00000000" w:rsidRDefault="00000000" w:rsidRPr="00000000" w14:paraId="000000B5">
      <w:pPr>
        <w:spacing w:after="120" w:line="240" w:lineRule="auto"/>
        <w:ind w:left="708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Parágrafo único.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ESTUDANTES COM DEFICIÊNCIA deverão apresentar à INSTITUIÇÃO DE ENSINO e à CONCEDENTE lista de recursos em inclusão e acessibilidade que precisarão para desenvolverem suas respectivas atividades.</w:t>
      </w:r>
    </w:p>
    <w:p w:rsidR="00000000" w:rsidDel="00000000" w:rsidP="00000000" w:rsidRDefault="00000000" w:rsidRPr="00000000" w14:paraId="000000B6">
      <w:pPr>
        <w:spacing w:after="120" w:line="240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CLÁUSULA DÉCIMA SEGUNDA.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O desligamento do estágio ocorrerá: a) automaticamente, ao término do estágio; b) a pedido do ESTUDANTE ou da CONCEDENTE; c) em decorrência do descumprimento, por qualquer das partes, das condições presentes no TCE; d) pelo não comparecimento ao estágio, sem motivo justificado, por mais de 05 (cinco) dias consecutivos ou não, no período de 01 (um) mês, ou por 30 (trinta) dias durante todo o período de estágio; e) por conclusão de curso, interrupção ou trancamento de matrícula.</w:t>
      </w:r>
    </w:p>
    <w:p w:rsidR="00000000" w:rsidDel="00000000" w:rsidP="00000000" w:rsidRDefault="00000000" w:rsidRPr="00000000" w14:paraId="000000B7">
      <w:pPr>
        <w:spacing w:after="120" w:line="240" w:lineRule="auto"/>
        <w:ind w:left="708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Parágrafo único.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Na hipótese de desligamento do estágio em data anterior à estabelecida no TCE, será necessária a formalização de Termo de Rescisão.</w:t>
      </w:r>
    </w:p>
    <w:p w:rsidR="00000000" w:rsidDel="00000000" w:rsidP="00000000" w:rsidRDefault="00000000" w:rsidRPr="00000000" w14:paraId="000000B8">
      <w:pPr>
        <w:spacing w:after="120" w:line="240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CLÁUSULA DÉCIMA TERCEIRA.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O ESTUDANTE responderá pelas perdas e danos decorrentes da inobservância das normas internas ou das constantes no presente TCE.</w:t>
      </w:r>
    </w:p>
    <w:p w:rsidR="00000000" w:rsidDel="00000000" w:rsidP="00000000" w:rsidRDefault="00000000" w:rsidRPr="00000000" w14:paraId="000000B9">
      <w:pPr>
        <w:spacing w:after="120" w:line="240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120" w:line="240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Por estarem de inteiro e comum acordo com as condições deste Termo de Compromisso de Estágio, as partes interessadas assinam o presente instrumento, em três vias de igual teor, podendo ser denunciado a qualquer tempo, unilateralmente, e mediante comunicação escrita.</w:t>
      </w:r>
    </w:p>
    <w:p w:rsidR="00000000" w:rsidDel="00000000" w:rsidP="00000000" w:rsidRDefault="00000000" w:rsidRPr="00000000" w14:paraId="000000BB">
      <w:pPr>
        <w:spacing w:after="0" w:line="240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0" w:line="240" w:lineRule="auto"/>
        <w:jc w:val="right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Petrolina, </w:t>
      </w:r>
      <w:r w:rsidDel="00000000" w:rsidR="00000000" w:rsidRPr="00000000">
        <w:rPr>
          <w:color w:val="808080"/>
          <w:rtl w:val="0"/>
        </w:rPr>
        <w:t xml:space="preserve">Clique aqui para inserir uma data</w:t>
      </w:r>
      <w:r w:rsidDel="00000000" w:rsidR="00000000" w:rsidRPr="00000000">
        <w:rPr>
          <w:color w:val="808080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0" w:line="240" w:lineRule="auto"/>
        <w:jc w:val="right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0" w:line="240" w:lineRule="auto"/>
        <w:jc w:val="right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0" w:lin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C0">
      <w:pPr>
        <w:spacing w:after="0"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ESTUDANTE</w:t>
      </w:r>
    </w:p>
    <w:p w:rsidR="00000000" w:rsidDel="00000000" w:rsidP="00000000" w:rsidRDefault="00000000" w:rsidRPr="00000000" w14:paraId="000000C1">
      <w:pPr>
        <w:spacing w:after="0" w:line="240" w:lineRule="auto"/>
        <w:rPr>
          <w:color w:val="000000"/>
          <w:sz w:val="20"/>
          <w:szCs w:val="20"/>
        </w:rPr>
      </w:pPr>
      <w:bookmarkStart w:colFirst="0" w:colLast="0" w:name="_x7dz7l9zqoeg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-253362</wp:posOffset>
                </wp:positionH>
                <wp:positionV relativeFrom="paragraph">
                  <wp:posOffset>101600</wp:posOffset>
                </wp:positionV>
                <wp:extent cx="6826885" cy="1571625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932550" y="2994175"/>
                          <a:ext cx="6826885" cy="1571625"/>
                          <a:chOff x="1932550" y="2994175"/>
                          <a:chExt cx="6826900" cy="1571650"/>
                        </a:xfrm>
                      </wpg:grpSpPr>
                      <wpg:grpSp>
                        <wpg:cNvGrpSpPr/>
                        <wpg:grpSpPr>
                          <a:xfrm>
                            <a:off x="1932558" y="2994188"/>
                            <a:ext cx="6826885" cy="1571625"/>
                            <a:chOff x="1932550" y="2994175"/>
                            <a:chExt cx="6826900" cy="15716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932550" y="2994175"/>
                              <a:ext cx="6826900" cy="1571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932558" y="2994188"/>
                              <a:ext cx="6826885" cy="1571625"/>
                              <a:chOff x="1932550" y="2994175"/>
                              <a:chExt cx="6826900" cy="157165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1932550" y="2994175"/>
                                <a:ext cx="6826900" cy="157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1932558" y="2994188"/>
                                <a:ext cx="6826885" cy="1571625"/>
                                <a:chOff x="1932550" y="2994175"/>
                                <a:chExt cx="6826900" cy="1571650"/>
                              </a:xfrm>
                            </wpg:grpSpPr>
                            <wps:wsp>
                              <wps:cNvSpPr/>
                              <wps:cNvPr id="7" name="Shape 7"/>
                              <wps:spPr>
                                <a:xfrm>
                                  <a:off x="1932550" y="2994175"/>
                                  <a:ext cx="6826900" cy="1571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1932558" y="2994188"/>
                                  <a:ext cx="6826885" cy="1571625"/>
                                  <a:chOff x="-351151" y="0"/>
                                  <a:chExt cx="6845543" cy="1152000"/>
                                </a:xfrm>
                              </wpg:grpSpPr>
                              <wps:wsp>
                                <wps:cNvSpPr/>
                                <wps:cNvPr id="9" name="Shape 9"/>
                                <wps:spPr>
                                  <a:xfrm>
                                    <a:off x="-351151" y="0"/>
                                    <a:ext cx="6845525" cy="1152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0" name="Shape 10"/>
                                <wps:spPr>
                                  <a:xfrm>
                                    <a:off x="-351151" y="0"/>
                                    <a:ext cx="3712245" cy="1152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Calibri" w:cs="Calibri" w:eastAsia="Calibri" w:hAnsi="Calibri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0"/>
                                          <w:vertAlign w:val="baseline"/>
                                        </w:rPr>
                                        <w:t xml:space="preserve">____________________________________________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Calibri" w:cs="Calibri" w:eastAsia="Calibri" w:hAnsi="Calibri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0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Calibri" w:cs="Calibri" w:eastAsia="Calibri" w:hAnsi="Calibri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0"/>
                                          <w:vertAlign w:val="baseline"/>
                                        </w:rPr>
                                        <w:t xml:space="preserve">PRÓ-REITORIA DE EXTENSÃO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Calibri" w:cs="Calibri" w:eastAsia="Calibri" w:hAnsi="Calibri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0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Calibri" w:cs="Calibri" w:eastAsia="Calibri" w:hAnsi="Calibri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0"/>
                                          <w:vertAlign w:val="baseline"/>
                                        </w:rPr>
                                        <w:t xml:space="preserve">(Conforme </w:t>
                                      </w:r>
                                      <w:r w:rsidDel="00000000" w:rsidR="00000000" w:rsidRPr="00000000">
                                        <w:rPr>
                                          <w:rFonts w:ascii="Calibri" w:cs="Calibri" w:eastAsia="Calibri" w:hAnsi="Calibri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ff"/>
                                          <w:sz w:val="22"/>
                                          <w:u w:val="single"/>
                                          <w:vertAlign w:val="baseline"/>
                                        </w:rPr>
                                        <w:t xml:space="preserve">Portaria 215 / 2023 - PROGEPE-SA</w:t>
                                      </w:r>
                                      <w:r w:rsidDel="00000000" w:rsidR="00000000" w:rsidRPr="00000000">
                                        <w:rPr>
                                          <w:rFonts w:ascii="Calibri" w:cs="Calibri" w:eastAsia="Calibri" w:hAnsi="Calibri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0"/>
                                          <w:vertAlign w:val="baseline"/>
                                        </w:rPr>
                                        <w:t xml:space="preserve">)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Calibri" w:cs="Calibri" w:eastAsia="Calibri" w:hAnsi="Calibri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0"/>
                                          <w:vertAlign w:val="baseline"/>
                                        </w:rPr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Calibri" w:cs="Calibri" w:eastAsia="Calibri" w:hAnsi="Calibri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0"/>
                                          <w:vertAlign w:val="baseline"/>
                                        </w:rPr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Calibri" w:cs="Calibri" w:eastAsia="Calibri" w:hAnsi="Calibri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0"/>
                                          <w:vertAlign w:val="baseline"/>
                                        </w:rPr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Calibri" w:cs="Calibri" w:eastAsia="Calibri" w:hAnsi="Calibri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0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Calibri" w:cs="Calibri" w:eastAsia="Calibri" w:hAnsi="Calibri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0"/>
                                          <w:vertAlign w:val="baseline"/>
                                        </w:rPr>
                                        <w:t xml:space="preserve">____________________________________________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Calibri" w:cs="Calibri" w:eastAsia="Calibri" w:hAnsi="Calibri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0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Calibri" w:cs="Calibri" w:eastAsia="Calibri" w:hAnsi="Calibri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0"/>
                                          <w:vertAlign w:val="baseline"/>
                                        </w:rPr>
                                        <w:t xml:space="preserve">ORIENTADOR DE ESTÁGIO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Calibri" w:cs="Calibri" w:eastAsia="Calibri" w:hAnsi="Calibri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0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Calibri" w:cs="Calibri" w:eastAsia="Calibri" w:hAnsi="Calibri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0"/>
                                          <w:vertAlign w:val="baseline"/>
                                        </w:rPr>
                                        <w:t xml:space="preserve">(Assinatura sob carimbo pessoal ou por extenso com SIAPE)</w:t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3218427" y="0"/>
                                    <a:ext cx="3275965" cy="115189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Calibri" w:cs="Calibri" w:eastAsia="Calibri" w:hAnsi="Calibri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0"/>
                                          <w:vertAlign w:val="baseline"/>
                                        </w:rPr>
                                        <w:t xml:space="preserve">____________________________________________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Calibri" w:cs="Calibri" w:eastAsia="Calibri" w:hAnsi="Calibri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0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Calibri" w:cs="Calibri" w:eastAsia="Calibri" w:hAnsi="Calibri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0"/>
                                          <w:vertAlign w:val="baseline"/>
                                        </w:rPr>
                                        <w:t xml:space="preserve">SUPERVISOR DE ESTÁGIO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Calibri" w:cs="Calibri" w:eastAsia="Calibri" w:hAnsi="Calibri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0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Calibri" w:cs="Calibri" w:eastAsia="Calibri" w:hAnsi="Calibri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0"/>
                                          <w:vertAlign w:val="baseline"/>
                                        </w:rPr>
                                        <w:t xml:space="preserve">(Assinatura sob carimbo pessoal ou por extenso)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Calibri" w:cs="Calibri" w:eastAsia="Calibri" w:hAnsi="Calibri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0"/>
                                          <w:vertAlign w:val="baseline"/>
                                        </w:rPr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Calibri" w:cs="Calibri" w:eastAsia="Calibri" w:hAnsi="Calibri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0"/>
                                          <w:vertAlign w:val="baseline"/>
                                        </w:rPr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Calibri" w:cs="Calibri" w:eastAsia="Calibri" w:hAnsi="Calibri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0"/>
                                          <w:vertAlign w:val="baseline"/>
                                        </w:rPr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Calibri" w:cs="Calibri" w:eastAsia="Calibri" w:hAnsi="Calibri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0"/>
                                          <w:vertAlign w:val="baseline"/>
                                        </w:rPr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Calibri" w:cs="Calibri" w:eastAsia="Calibri" w:hAnsi="Calibri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0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Calibri" w:cs="Calibri" w:eastAsia="Calibri" w:hAnsi="Calibri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0"/>
                                          <w:vertAlign w:val="baseline"/>
                                        </w:rPr>
                                        <w:t xml:space="preserve">____________________________________________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Calibri" w:cs="Calibri" w:eastAsia="Calibri" w:hAnsi="Calibri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0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Calibri" w:cs="Calibri" w:eastAsia="Calibri" w:hAnsi="Calibri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0"/>
                                          <w:vertAlign w:val="baseline"/>
                                        </w:rPr>
                                        <w:t xml:space="preserve">REPRESENTANTE DA CONCEDENTE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Calibri" w:cs="Calibri" w:eastAsia="Calibri" w:hAnsi="Calibri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0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Calibri" w:cs="Calibri" w:eastAsia="Calibri" w:hAnsi="Calibri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0"/>
                                          <w:vertAlign w:val="baseline"/>
                                        </w:rPr>
                                        <w:t xml:space="preserve">(Assinatura sob carimbo pessoal ou por extenso)</w:t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-253362</wp:posOffset>
                </wp:positionH>
                <wp:positionV relativeFrom="paragraph">
                  <wp:posOffset>101600</wp:posOffset>
                </wp:positionV>
                <wp:extent cx="6826885" cy="1571625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26885" cy="1571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C4">
      <w:pPr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701" w:left="851" w:right="851" w:header="567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MS Gothic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D">
    <w:pPr>
      <w:pBdr>
        <w:top w:color="000000" w:space="1" w:sz="4" w:val="single"/>
      </w:pBdr>
      <w:spacing w:after="80" w:line="240" w:lineRule="auto"/>
      <w:ind w:right="-23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Coordenação Geral de Estágio (CGE) – Pró-Reitoria de Extensão, Prédio da Reitoria, 1º Andar, Sala 586</w:t>
    </w:r>
  </w:p>
  <w:p w:rsidR="00000000" w:rsidDel="00000000" w:rsidP="00000000" w:rsidRDefault="00000000" w:rsidRPr="00000000" w14:paraId="000000CE">
    <w:pPr>
      <w:spacing w:after="0" w:line="240" w:lineRule="auto"/>
      <w:ind w:right="-23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Av. José de Sá Maniçoba, S/N – Centro – Petrolina-PE – CEP 56.304-205 Petrolina – Tel/Fax (87) 98863-6502 – </w:t>
    </w:r>
    <w:hyperlink r:id="rId1">
      <w:r w:rsidDel="00000000" w:rsidR="00000000" w:rsidRPr="00000000">
        <w:rPr>
          <w:sz w:val="16"/>
          <w:szCs w:val="16"/>
          <w:rtl w:val="0"/>
        </w:rPr>
        <w:t xml:space="preserve">estagio.proex@univasf.edu.br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F">
    <w:pPr>
      <w:spacing w:after="0" w:line="240" w:lineRule="auto"/>
      <w:ind w:right="-23"/>
      <w:jc w:val="cente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6">
    <w:pPr>
      <w:widowControl w:val="0"/>
      <w:spacing w:after="0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5"/>
      <w:tblW w:w="10420.0" w:type="dxa"/>
      <w:jc w:val="left"/>
      <w:tblInd w:w="-216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8609"/>
      <w:gridCol w:w="1811"/>
      <w:tblGridChange w:id="0">
        <w:tblGrid>
          <w:gridCol w:w="8609"/>
          <w:gridCol w:w="1811"/>
        </w:tblGrid>
      </w:tblGridChange>
    </w:tblGrid>
    <w:tr>
      <w:trPr>
        <w:cantSplit w:val="0"/>
        <w:trHeight w:val="685" w:hRule="atLeast"/>
        <w:tblHeader w:val="0"/>
      </w:trPr>
      <w:tc>
        <w:tcPr>
          <w:tcBorders>
            <w:right w:color="a6a6a6" w:space="0" w:sz="36" w:val="single"/>
          </w:tcBorders>
          <w:vAlign w:val="center"/>
        </w:tcPr>
        <w:p w:rsidR="00000000" w:rsidDel="00000000" w:rsidP="00000000" w:rsidRDefault="00000000" w:rsidRPr="00000000" w14:paraId="000000C7">
          <w:pPr>
            <w:spacing w:after="0" w:line="240" w:lineRule="auto"/>
            <w:rPr>
              <w:rFonts w:ascii="Arial" w:cs="Arial" w:eastAsia="Arial" w:hAnsi="Arial"/>
              <w:b w:val="1"/>
              <w:sz w:val="40"/>
              <w:szCs w:val="4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40"/>
              <w:szCs w:val="40"/>
              <w:rtl w:val="0"/>
            </w:rPr>
            <w:t xml:space="preserve">TERMO DE COMPROMISSO DE ESTÁGIO</w:t>
          </w:r>
        </w:p>
      </w:tc>
      <w:tc>
        <w:tcPr>
          <w:vMerge w:val="restart"/>
          <w:tcBorders>
            <w:left w:color="a6a6a6" w:space="0" w:sz="36" w:val="single"/>
          </w:tcBorders>
        </w:tcPr>
        <w:p w:rsidR="00000000" w:rsidDel="00000000" w:rsidP="00000000" w:rsidRDefault="00000000" w:rsidRPr="00000000" w14:paraId="000000C8">
          <w:pPr>
            <w:spacing w:after="0" w:line="240" w:lineRule="auto"/>
            <w:jc w:val="right"/>
            <w:rPr>
              <w:b w:val="1"/>
              <w:sz w:val="48"/>
              <w:szCs w:val="48"/>
            </w:rPr>
          </w:pPr>
          <w:r w:rsidDel="00000000" w:rsidR="00000000" w:rsidRPr="00000000">
            <w:rPr>
              <w:color w:val="000000"/>
              <w:sz w:val="20"/>
              <w:szCs w:val="20"/>
            </w:rPr>
            <w:drawing>
              <wp:inline distB="0" distT="0" distL="0" distR="0">
                <wp:extent cx="978464" cy="340475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464" cy="3404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9">
          <w:pPr>
            <w:spacing w:after="0" w:line="240" w:lineRule="auto"/>
            <w:jc w:val="right"/>
            <w:rPr>
              <w:b w:val="1"/>
              <w:sz w:val="48"/>
              <w:szCs w:val="48"/>
            </w:rPr>
          </w:pPr>
          <w:r w:rsidDel="00000000" w:rsidR="00000000" w:rsidRPr="00000000">
            <w:rPr>
              <w:color w:val="000000"/>
              <w:sz w:val="20"/>
              <w:szCs w:val="20"/>
            </w:rPr>
            <w:drawing>
              <wp:inline distB="0" distT="0" distL="0" distR="0">
                <wp:extent cx="967901" cy="311785"/>
                <wp:effectExtent b="0" l="0" r="0" t="0"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7901" cy="31178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tcBorders>
            <w:right w:color="a6a6a6" w:space="0" w:sz="36" w:val="single"/>
          </w:tcBorders>
        </w:tcPr>
        <w:p w:rsidR="00000000" w:rsidDel="00000000" w:rsidP="00000000" w:rsidRDefault="00000000" w:rsidRPr="00000000" w14:paraId="000000CA">
          <w:pPr>
            <w:spacing w:after="0" w:line="240" w:lineRule="auto"/>
            <w:rPr>
              <w:rFonts w:ascii="Arial" w:cs="Arial" w:eastAsia="Arial" w:hAnsi="Arial"/>
              <w:sz w:val="48"/>
              <w:szCs w:val="48"/>
            </w:rPr>
          </w:pPr>
          <w:r w:rsidDel="00000000" w:rsidR="00000000" w:rsidRPr="00000000">
            <w:rPr>
              <w:rFonts w:ascii="Arial" w:cs="Arial" w:eastAsia="Arial" w:hAnsi="Arial"/>
              <w:sz w:val="28"/>
              <w:szCs w:val="28"/>
              <w:rtl w:val="0"/>
            </w:rPr>
            <w:t xml:space="preserve">OBRIGATÓRIO – EXTERNO – ESTUDANTE DA UNIVASF</w:t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left w:color="a6a6a6" w:space="0" w:sz="36" w:val="single"/>
          </w:tcBorders>
        </w:tcPr>
        <w:p w:rsidR="00000000" w:rsidDel="00000000" w:rsidP="00000000" w:rsidRDefault="00000000" w:rsidRPr="00000000" w14:paraId="000000C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sz w:val="48"/>
              <w:szCs w:val="48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CC">
    <w:pPr>
      <w:tabs>
        <w:tab w:val="center" w:leader="none" w:pos="4252"/>
        <w:tab w:val="right" w:leader="none" w:pos="8504"/>
      </w:tabs>
      <w:spacing w:after="0" w:line="240" w:lineRule="auto"/>
      <w:rPr>
        <w:b w:val="1"/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estagio.proex@univasf.edu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1046-12.2.0.13489</vt:lpwstr>
  </property>
  <property fmtid="{D5CDD505-2E9C-101B-9397-08002B2CF9AE}" pid="3" name="ICV">
    <vt:lpwstr>36979EA718FF497581BD478E290AD8A8_12</vt:lpwstr>
  </property>
</Properties>
</file>