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03E0986" w14:textId="50069C7E" w:rsidR="00285A4B" w:rsidRDefault="00454C21">
      <w:pPr>
        <w:ind w:right="873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</w:t>
      </w:r>
      <w:r w:rsidR="00000000">
        <w:rPr>
          <w:rFonts w:ascii="Arial" w:eastAsia="Arial" w:hAnsi="Arial" w:cs="Arial"/>
          <w:b/>
          <w:bCs/>
        </w:rPr>
        <w:t>EXO II</w:t>
      </w:r>
    </w:p>
    <w:p w14:paraId="17005ED5" w14:textId="77777777" w:rsidR="00285A4B" w:rsidRDefault="00000000">
      <w:pPr>
        <w:spacing w:before="240" w:after="24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CADERNO DE COMPROVANTES – </w:t>
      </w:r>
    </w:p>
    <w:p w14:paraId="0442BC51" w14:textId="77777777" w:rsidR="00285A4B" w:rsidRDefault="00000000">
      <w:pPr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000000"/>
        </w:rPr>
        <w:t>UNIDADE CURRICULAR ESPECIAL DE EXTENSÃO</w:t>
      </w:r>
    </w:p>
    <w:p w14:paraId="0F3F25FA" w14:textId="77777777" w:rsidR="00285A4B" w:rsidRDefault="00285A4B">
      <w:pPr>
        <w:rPr>
          <w:rFonts w:ascii="Arial" w:eastAsia="Arial" w:hAnsi="Arial" w:cs="Arial"/>
          <w:color w:val="FF0000"/>
        </w:rPr>
      </w:pPr>
    </w:p>
    <w:tbl>
      <w:tblPr>
        <w:tblStyle w:val="a0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  <w:gridCol w:w="1559"/>
        <w:gridCol w:w="1418"/>
      </w:tblGrid>
      <w:tr w:rsidR="00285A4B" w14:paraId="020D3C6C" w14:textId="77777777">
        <w:trPr>
          <w:jc w:val="center"/>
        </w:trPr>
        <w:tc>
          <w:tcPr>
            <w:tcW w:w="6941" w:type="dxa"/>
          </w:tcPr>
          <w:p w14:paraId="04A0A44B" w14:textId="77777777" w:rsidR="00285A4B" w:rsidRDefault="00000000">
            <w:pPr>
              <w:spacing w:line="48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1559" w:type="dxa"/>
          </w:tcPr>
          <w:p w14:paraId="21CB74C4" w14:textId="77777777" w:rsidR="00285A4B" w:rsidRDefault="00000000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Horas</w:t>
            </w:r>
          </w:p>
        </w:tc>
        <w:tc>
          <w:tcPr>
            <w:tcW w:w="1418" w:type="dxa"/>
          </w:tcPr>
          <w:p w14:paraId="154B3A6E" w14:textId="77777777" w:rsidR="00285A4B" w:rsidRDefault="00000000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285A4B" w14:paraId="4FD4E5B5" w14:textId="77777777">
        <w:trPr>
          <w:jc w:val="center"/>
        </w:trPr>
        <w:tc>
          <w:tcPr>
            <w:tcW w:w="6941" w:type="dxa"/>
          </w:tcPr>
          <w:p w14:paraId="50D3A006" w14:textId="77777777" w:rsidR="00285A4B" w:rsidRDefault="00000000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projetos de Extensão</w:t>
            </w:r>
          </w:p>
        </w:tc>
        <w:tc>
          <w:tcPr>
            <w:tcW w:w="1559" w:type="dxa"/>
          </w:tcPr>
          <w:p w14:paraId="61AEE723" w14:textId="77777777" w:rsidR="00285A4B" w:rsidRDefault="00285A4B">
            <w:pPr>
              <w:spacing w:line="480" w:lineRule="auto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0DE61C35" w14:textId="77777777" w:rsidR="00285A4B" w:rsidRDefault="00285A4B">
            <w:pPr>
              <w:spacing w:line="480" w:lineRule="auto"/>
              <w:rPr>
                <w:rFonts w:ascii="Arial" w:eastAsia="Arial" w:hAnsi="Arial" w:cs="Arial"/>
              </w:rPr>
            </w:pPr>
          </w:p>
        </w:tc>
      </w:tr>
      <w:tr w:rsidR="00285A4B" w14:paraId="29D983B0" w14:textId="77777777">
        <w:trPr>
          <w:jc w:val="center"/>
        </w:trPr>
        <w:tc>
          <w:tcPr>
            <w:tcW w:w="6941" w:type="dxa"/>
          </w:tcPr>
          <w:p w14:paraId="357D4365" w14:textId="77777777" w:rsidR="00285A4B" w:rsidRDefault="00000000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Grupos de PET – saúde /VERSUS / AFIRMA-SUS</w:t>
            </w:r>
          </w:p>
        </w:tc>
        <w:tc>
          <w:tcPr>
            <w:tcW w:w="1559" w:type="dxa"/>
          </w:tcPr>
          <w:p w14:paraId="218F5016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12002008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0E9E296D" w14:textId="77777777">
        <w:trPr>
          <w:jc w:val="center"/>
        </w:trPr>
        <w:tc>
          <w:tcPr>
            <w:tcW w:w="6941" w:type="dxa"/>
          </w:tcPr>
          <w:p w14:paraId="189DB3EF" w14:textId="77777777" w:rsidR="00285A4B" w:rsidRDefault="00000000">
            <w:pPr>
              <w:spacing w:line="480" w:lineRule="auto"/>
              <w:ind w:righ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Estágios extracurriculares na área da Psicologia</w:t>
            </w:r>
          </w:p>
        </w:tc>
        <w:tc>
          <w:tcPr>
            <w:tcW w:w="1559" w:type="dxa"/>
          </w:tcPr>
          <w:p w14:paraId="750C85C1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7C742436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7588F789" w14:textId="77777777">
        <w:trPr>
          <w:jc w:val="center"/>
        </w:trPr>
        <w:tc>
          <w:tcPr>
            <w:tcW w:w="6941" w:type="dxa"/>
          </w:tcPr>
          <w:p w14:paraId="64A7ED2C" w14:textId="77777777" w:rsidR="00285A4B" w:rsidRDefault="00000000">
            <w:pPr>
              <w:spacing w:line="480" w:lineRule="auto"/>
              <w:ind w:righ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Ministração de cursos, minicursos e oficina</w:t>
            </w:r>
          </w:p>
        </w:tc>
        <w:tc>
          <w:tcPr>
            <w:tcW w:w="1559" w:type="dxa"/>
          </w:tcPr>
          <w:p w14:paraId="1942A221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2C528A1B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6C38E0C7" w14:textId="77777777">
        <w:trPr>
          <w:jc w:val="center"/>
        </w:trPr>
        <w:tc>
          <w:tcPr>
            <w:tcW w:w="6941" w:type="dxa"/>
          </w:tcPr>
          <w:p w14:paraId="228D38C9" w14:textId="77777777" w:rsidR="00285A4B" w:rsidRDefault="00000000">
            <w:pPr>
              <w:spacing w:line="4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Organização de eventos de extensão</w:t>
            </w:r>
          </w:p>
        </w:tc>
        <w:tc>
          <w:tcPr>
            <w:tcW w:w="1559" w:type="dxa"/>
          </w:tcPr>
          <w:p w14:paraId="1EC82DCB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0091961F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15CE189C" w14:textId="77777777">
        <w:trPr>
          <w:jc w:val="center"/>
        </w:trPr>
        <w:tc>
          <w:tcPr>
            <w:tcW w:w="6941" w:type="dxa"/>
          </w:tcPr>
          <w:p w14:paraId="5D141101" w14:textId="77777777" w:rsidR="00285A4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como Conferencista (Conferências, palestras e mesas redondas)</w:t>
            </w:r>
          </w:p>
        </w:tc>
        <w:tc>
          <w:tcPr>
            <w:tcW w:w="1559" w:type="dxa"/>
          </w:tcPr>
          <w:p w14:paraId="65DD2927" w14:textId="77777777" w:rsidR="00285A4B" w:rsidRDefault="00285A4B">
            <w:pPr>
              <w:ind w:left="110" w:right="107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7080BC8B" w14:textId="77777777" w:rsidR="00285A4B" w:rsidRDefault="00285A4B">
            <w:pPr>
              <w:spacing w:before="1"/>
              <w:ind w:left="110"/>
              <w:jc w:val="center"/>
              <w:rPr>
                <w:rFonts w:ascii="Arial" w:eastAsia="Arial" w:hAnsi="Arial" w:cs="Arial"/>
              </w:rPr>
            </w:pPr>
          </w:p>
        </w:tc>
      </w:tr>
      <w:tr w:rsidR="00285A4B" w14:paraId="4C167A30" w14:textId="77777777">
        <w:trPr>
          <w:jc w:val="center"/>
        </w:trPr>
        <w:tc>
          <w:tcPr>
            <w:tcW w:w="6941" w:type="dxa"/>
          </w:tcPr>
          <w:p w14:paraId="1E92D2BE" w14:textId="77777777" w:rsidR="00285A4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eventos de extensão (Congressos, Seminários e Encontros)</w:t>
            </w:r>
          </w:p>
        </w:tc>
        <w:tc>
          <w:tcPr>
            <w:tcW w:w="1559" w:type="dxa"/>
          </w:tcPr>
          <w:p w14:paraId="01AB941A" w14:textId="77777777" w:rsidR="00285A4B" w:rsidRDefault="00285A4B">
            <w:pPr>
              <w:ind w:left="110" w:right="107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14:paraId="2E5D4B17" w14:textId="77777777" w:rsidR="00285A4B" w:rsidRDefault="00285A4B">
            <w:pPr>
              <w:spacing w:before="1"/>
              <w:ind w:left="110"/>
              <w:jc w:val="center"/>
              <w:rPr>
                <w:rFonts w:ascii="Arial" w:eastAsia="Arial" w:hAnsi="Arial" w:cs="Arial"/>
              </w:rPr>
            </w:pPr>
          </w:p>
        </w:tc>
      </w:tr>
      <w:tr w:rsidR="00285A4B" w14:paraId="13E24602" w14:textId="77777777">
        <w:trPr>
          <w:jc w:val="center"/>
        </w:trPr>
        <w:tc>
          <w:tcPr>
            <w:tcW w:w="6941" w:type="dxa"/>
          </w:tcPr>
          <w:p w14:paraId="155A6333" w14:textId="77777777" w:rsidR="00285A4B" w:rsidRDefault="00000000">
            <w:pPr>
              <w:spacing w:line="480" w:lineRule="auto"/>
              <w:ind w:right="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Empresas júnior</w:t>
            </w:r>
          </w:p>
        </w:tc>
        <w:tc>
          <w:tcPr>
            <w:tcW w:w="1559" w:type="dxa"/>
          </w:tcPr>
          <w:p w14:paraId="479C543F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5358E1FB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29791A28" w14:textId="77777777">
        <w:trPr>
          <w:jc w:val="center"/>
        </w:trPr>
        <w:tc>
          <w:tcPr>
            <w:tcW w:w="6941" w:type="dxa"/>
          </w:tcPr>
          <w:p w14:paraId="6AA47CD0" w14:textId="77777777" w:rsidR="00285A4B" w:rsidRDefault="00000000">
            <w:pPr>
              <w:spacing w:line="4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Liga Acadêmica</w:t>
            </w:r>
          </w:p>
        </w:tc>
        <w:tc>
          <w:tcPr>
            <w:tcW w:w="1559" w:type="dxa"/>
          </w:tcPr>
          <w:p w14:paraId="43551958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32BA2062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725FFBAD" w14:textId="77777777">
        <w:trPr>
          <w:jc w:val="center"/>
        </w:trPr>
        <w:tc>
          <w:tcPr>
            <w:tcW w:w="6941" w:type="dxa"/>
          </w:tcPr>
          <w:p w14:paraId="25ED401B" w14:textId="77777777" w:rsidR="00285A4B" w:rsidRDefault="00000000">
            <w:pPr>
              <w:spacing w:line="4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Cursos de extensão ou similares em outras IES</w:t>
            </w:r>
          </w:p>
        </w:tc>
        <w:tc>
          <w:tcPr>
            <w:tcW w:w="1559" w:type="dxa"/>
          </w:tcPr>
          <w:p w14:paraId="19C121E7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213E6972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6B770DBB" w14:textId="77777777">
        <w:trPr>
          <w:jc w:val="center"/>
        </w:trPr>
        <w:tc>
          <w:tcPr>
            <w:tcW w:w="6941" w:type="dxa"/>
          </w:tcPr>
          <w:p w14:paraId="6746FDB4" w14:textId="77777777" w:rsidR="00285A4B" w:rsidRDefault="00000000">
            <w:pPr>
              <w:spacing w:line="4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Outras atividades sociais e culturais*</w:t>
            </w:r>
          </w:p>
        </w:tc>
        <w:tc>
          <w:tcPr>
            <w:tcW w:w="1559" w:type="dxa"/>
          </w:tcPr>
          <w:p w14:paraId="297FC4C6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25ACA65D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85A4B" w14:paraId="2020EB9E" w14:textId="77777777">
        <w:trPr>
          <w:jc w:val="center"/>
        </w:trPr>
        <w:tc>
          <w:tcPr>
            <w:tcW w:w="6941" w:type="dxa"/>
          </w:tcPr>
          <w:p w14:paraId="5156B7DE" w14:textId="77777777" w:rsidR="00285A4B" w:rsidRDefault="00000000">
            <w:pPr>
              <w:spacing w:line="48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TOTAL DE HORAS OBTIDAS EM ATIVIDADES DE EXTENSÃO</w:t>
            </w:r>
          </w:p>
        </w:tc>
        <w:tc>
          <w:tcPr>
            <w:tcW w:w="1559" w:type="dxa"/>
          </w:tcPr>
          <w:p w14:paraId="06D89FEF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418" w:type="dxa"/>
          </w:tcPr>
          <w:p w14:paraId="3F7C56F6" w14:textId="77777777" w:rsidR="00285A4B" w:rsidRDefault="00285A4B">
            <w:pPr>
              <w:spacing w:line="480" w:lineRule="auto"/>
              <w:rPr>
                <w:rFonts w:ascii="Arial" w:eastAsia="Arial" w:hAnsi="Arial" w:cs="Arial"/>
                <w:color w:val="FF0000"/>
              </w:rPr>
            </w:pPr>
          </w:p>
        </w:tc>
      </w:tr>
    </w:tbl>
    <w:p w14:paraId="29FBD47B" w14:textId="77777777" w:rsidR="00285A4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689"/>
        <w:jc w:val="both"/>
        <w:rPr>
          <w:rFonts w:ascii="Arial" w:eastAsia="Arial" w:hAnsi="Arial" w:cs="Arial"/>
          <w:color w:val="000000"/>
        </w:rPr>
        <w:sectPr w:rsidR="00285A4B">
          <w:headerReference w:type="default" r:id="rId7"/>
          <w:pgSz w:w="11910" w:h="16840"/>
          <w:pgMar w:top="3040" w:right="440" w:bottom="925" w:left="320" w:header="709" w:footer="0" w:gutter="0"/>
          <w:pgNumType w:start="1"/>
          <w:cols w:space="720"/>
        </w:sectPr>
      </w:pPr>
      <w:r>
        <w:rPr>
          <w:rFonts w:ascii="Arial" w:eastAsia="Arial" w:hAnsi="Arial" w:cs="Arial"/>
          <w:color w:val="000000"/>
        </w:rPr>
        <w:t>*Nota: São exemplos de “Outras atividades sociais e culturais”: organização/montagem em eventos artísticos, desportivos e atividades de ação social de caráter científico/</w:t>
      </w:r>
      <w:proofErr w:type="spellStart"/>
      <w:r>
        <w:rPr>
          <w:rFonts w:ascii="Arial" w:eastAsia="Arial" w:hAnsi="Arial" w:cs="Arial"/>
          <w:color w:val="000000"/>
        </w:rPr>
        <w:t>extensionista</w:t>
      </w:r>
      <w:proofErr w:type="spellEnd"/>
      <w:r>
        <w:rPr>
          <w:rFonts w:ascii="Arial" w:eastAsia="Arial" w:hAnsi="Arial" w:cs="Arial"/>
          <w:color w:val="000000"/>
        </w:rPr>
        <w:t xml:space="preserve"> relacionado à Psicologia e/ou áreas afins. </w:t>
      </w:r>
    </w:p>
    <w:p w14:paraId="3D13427C" w14:textId="77777777" w:rsidR="00285A4B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Total de páginas que compõem o caderno: </w:t>
      </w:r>
    </w:p>
    <w:p w14:paraId="26EA53AF" w14:textId="77777777" w:rsidR="00285A4B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69922BD" w14:textId="77777777" w:rsidR="00285A4B" w:rsidRDefault="00000000">
      <w:pPr>
        <w:spacing w:before="240" w:after="24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Local e data: _______________________________________, ____/____/________.</w:t>
      </w:r>
    </w:p>
    <w:sectPr w:rsidR="00285A4B">
      <w:headerReference w:type="default" r:id="rId8"/>
      <w:type w:val="continuous"/>
      <w:pgSz w:w="11910" w:h="16840"/>
      <w:pgMar w:top="3040" w:right="900" w:bottom="280" w:left="90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C4CB925" w14:textId="77777777" w:rsidR="00953986" w:rsidRDefault="00953986">
      <w:r>
        <w:separator/>
      </w:r>
    </w:p>
  </w:endnote>
  <w:endnote w:type="continuationSeparator" w:id="0">
    <w:p w14:paraId="75398CFA" w14:textId="77777777" w:rsidR="00953986" w:rsidRDefault="00953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D6CC66-1684-E94B-A34D-C89B1CE7C3F9}"/>
    <w:embedBold r:id="rId2" w:fontKey="{E6022DB7-B668-C44F-8B53-0308361F17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E3A8EFE-922B-0D42-BECB-CB045DC74911}"/>
    <w:embedBold r:id="rId4" w:fontKey="{0C8C1BB8-9C1A-BF46-8CB8-4FF8812ED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ED31EC8-816E-DD49-A41E-C757D168D8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F506015-090B-8140-8762-CEF6D0F6D674}"/>
  </w:font>
  <w:font w:name="Cambria">
    <w:panose1 w:val="02040503050406030204"/>
    <w:charset w:val="00"/>
    <w:family w:val="roman"/>
    <w:notTrueType/>
    <w:pitch w:val="default"/>
    <w:embedRegular r:id="rId7" w:fontKey="{6AF39F46-51E6-AB48-A549-AE9D10BA15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26C6544" w14:textId="77777777" w:rsidR="00953986" w:rsidRDefault="00953986">
      <w:r>
        <w:separator/>
      </w:r>
    </w:p>
  </w:footnote>
  <w:footnote w:type="continuationSeparator" w:id="0">
    <w:p w14:paraId="311C950E" w14:textId="77777777" w:rsidR="00953986" w:rsidRDefault="00953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7D0060" w14:textId="77777777" w:rsidR="00285A4B" w:rsidRDefault="00285A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tbl>
    <w:tblPr>
      <w:tblStyle w:val="a1"/>
      <w:tblW w:w="9287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417"/>
      <w:gridCol w:w="6148"/>
      <w:gridCol w:w="1722"/>
    </w:tblGrid>
    <w:tr w:rsidR="00285A4B" w14:paraId="1E22A369" w14:textId="77777777">
      <w:trPr>
        <w:jc w:val="center"/>
      </w:trPr>
      <w:tc>
        <w:tcPr>
          <w:tcW w:w="1417" w:type="dxa"/>
          <w:vAlign w:val="bottom"/>
        </w:tcPr>
        <w:p w14:paraId="77842269" w14:textId="77777777" w:rsidR="00285A4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 wp14:anchorId="208C9F23" wp14:editId="4DC1D0EA">
                <wp:extent cx="739775" cy="80327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775" cy="803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329178C" w14:textId="77777777" w:rsidR="00285A4B" w:rsidRDefault="00285A4B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6148" w:type="dxa"/>
        </w:tcPr>
        <w:p w14:paraId="7A792402" w14:textId="77777777" w:rsidR="00285A4B" w:rsidRDefault="00000000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MINISTÉRIO DA EDUCAÇÃO</w:t>
          </w:r>
        </w:p>
        <w:p w14:paraId="14674BE1" w14:textId="77777777" w:rsidR="00285A4B" w:rsidRDefault="00000000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UNIVERSIDADE FEDERAL DO VALE DO SÃO FRANCISCO</w:t>
          </w:r>
        </w:p>
        <w:p w14:paraId="59D6A079" w14:textId="77777777" w:rsidR="00285A4B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COLEGIADO DE PSICOLOGIA</w:t>
          </w:r>
        </w:p>
        <w:p w14:paraId="19D72278" w14:textId="77777777" w:rsidR="00285A4B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Av. José de Sá Maniçoba, S/N, Centro, CEP: 56304-917, Petrolina-PE</w:t>
          </w:r>
        </w:p>
        <w:p w14:paraId="6D520745" w14:textId="77777777" w:rsidR="00285A4B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Fone: (87) 2101-6868 / e-mail: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cpsi@univasf.edu.br</w:t>
            </w:r>
          </w:hyperlink>
        </w:p>
        <w:p w14:paraId="7EEDCC50" w14:textId="77777777" w:rsidR="00285A4B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sz w:val="18"/>
              <w:szCs w:val="18"/>
            </w:rPr>
            <w:t>Home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page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www.univasf.edu.br</w:t>
            </w:r>
          </w:hyperlink>
        </w:p>
        <w:p w14:paraId="03C408A2" w14:textId="77777777" w:rsidR="00285A4B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CNPJ: 05.440725/0001-14</w:t>
          </w:r>
        </w:p>
      </w:tc>
      <w:tc>
        <w:tcPr>
          <w:tcW w:w="1722" w:type="dxa"/>
        </w:tcPr>
        <w:p w14:paraId="128BF42A" w14:textId="77777777" w:rsidR="00285A4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drawing>
              <wp:inline distT="0" distB="0" distL="114300" distR="114300" wp14:anchorId="1F787AA0" wp14:editId="6C0508E4">
                <wp:extent cx="956944" cy="7874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6944" cy="787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1E3B6CE" w14:textId="77777777" w:rsidR="00285A4B" w:rsidRDefault="00285A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07E8D781" w14:textId="77777777" w:rsidR="00285A4B" w:rsidRDefault="00285A4B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B3C6081" w14:textId="77777777" w:rsidR="00285A4B" w:rsidRDefault="00285A4B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A4B"/>
    <w:rsid w:val="00285A4B"/>
    <w:rsid w:val="00407107"/>
    <w:rsid w:val="00454C21"/>
    <w:rsid w:val="00953986"/>
    <w:rsid w:val="00C1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77393A"/>
  <w15:docId w15:val="{84D06738-0AB6-504E-8CDD-E32EACB1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873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81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vasf.edu.br" TargetMode="External"/><Relationship Id="rId2" Type="http://schemas.openxmlformats.org/officeDocument/2006/relationships/hyperlink" Target="mailto:cpsi@univasf.edu.br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OWU2CSH4V8VD+/zXUgpkgSpXQ==">CgMxLjA4AHIhMTRzeGxOTGJzQVlMTV9aaWI4S28wWE5qdk82Y2J3WW45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904</Characters>
  <Application>Microsoft Office Word</Application>
  <DocSecurity>0</DocSecurity>
  <Lines>47</Lines>
  <Paragraphs>16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ESPINDULA</cp:lastModifiedBy>
  <cp:revision>3</cp:revision>
  <dcterms:created xsi:type="dcterms:W3CDTF">2026-06-17T12:43:00Z</dcterms:created>
  <dcterms:modified xsi:type="dcterms:W3CDTF">2026-06-17T12:44:00Z</dcterms:modified>
</cp:coreProperties>
</file>