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AA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À </w:t>
      </w:r>
      <w:r>
        <w:rPr>
          <w:rFonts w:hint="default" w:ascii="Arial" w:hAnsi="Arial" w:eastAsia="Times New Roman" w:cs="Arial"/>
          <w:sz w:val="24"/>
          <w:szCs w:val="24"/>
          <w:lang w:val="en-US" w:eastAsia="pt-BR"/>
        </w:rPr>
        <w:t xml:space="preserve">Coordeção </w:t>
      </w:r>
      <w:r>
        <w:rPr>
          <w:rFonts w:ascii="Arial" w:hAnsi="Arial" w:eastAsia="Times New Roman" w:cs="Arial"/>
          <w:sz w:val="24"/>
          <w:szCs w:val="24"/>
          <w:lang w:eastAsia="pt-BR"/>
        </w:rPr>
        <w:t>de Registro Acadêmico</w:t>
      </w:r>
      <w:r>
        <w:rPr>
          <w:rFonts w:hint="default" w:ascii="Arial" w:hAnsi="Arial" w:eastAsia="Times New Roman" w:cs="Arial"/>
          <w:sz w:val="24"/>
          <w:szCs w:val="24"/>
          <w:lang w:val="en-US" w:eastAsia="pt-BR"/>
        </w:rPr>
        <w:t xml:space="preserve"> de Pós-Gaduação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– </w:t>
      </w:r>
      <w:r>
        <w:rPr>
          <w:rFonts w:hint="default" w:ascii="Arial" w:hAnsi="Arial" w:eastAsia="Times New Roman" w:cs="Arial"/>
          <w:sz w:val="24"/>
          <w:szCs w:val="24"/>
          <w:lang w:val="en-US" w:eastAsia="pt-BR"/>
        </w:rPr>
        <w:t>CRAPG/</w:t>
      </w:r>
      <w:r>
        <w:rPr>
          <w:rFonts w:ascii="Arial" w:hAnsi="Arial" w:eastAsia="Times New Roman" w:cs="Arial"/>
          <w:sz w:val="24"/>
          <w:szCs w:val="24"/>
          <w:lang w:eastAsia="pt-BR"/>
        </w:rPr>
        <w:t>SRCA</w:t>
      </w:r>
    </w:p>
    <w:p w14:paraId="680F41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2C5C53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6D0D827E">
      <w:pPr>
        <w:spacing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Assunto: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Solicitação de cadastro de docente externo (permanente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 xml:space="preserve">, 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colaborador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 xml:space="preserve"> e/ou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visitante) da pós-graduação no Sig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>a.</w:t>
      </w:r>
    </w:p>
    <w:p w14:paraId="3A54073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44A5DB77">
      <w:pPr>
        <w:spacing w:after="12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Senhor(a),</w:t>
      </w:r>
    </w:p>
    <w:p w14:paraId="29E1423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41B523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Informamos o credenciamento do(s) docente(s)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 xml:space="preserve">xxxxxxxxxx 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ao corpo docente do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xxxxxx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, cujo pedido foi deferido pelo Colegiado Acadêmico em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xx/xx/202x</w:t>
      </w:r>
      <w:r>
        <w:rPr>
          <w:rFonts w:ascii="Arial" w:hAnsi="Arial" w:eastAsia="Times New Roman" w:cs="Arial"/>
          <w:sz w:val="24"/>
          <w:szCs w:val="24"/>
          <w:lang w:eastAsia="pt-BR"/>
        </w:rPr>
        <w:t xml:space="preserve"> e homologado pela Câmara de Pós-Graduação em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xx/xx/202x</w:t>
      </w:r>
      <w:r>
        <w:rPr>
          <w:rFonts w:ascii="Arial" w:hAnsi="Arial" w:eastAsia="Times New Roman" w:cs="Arial"/>
          <w:sz w:val="24"/>
          <w:szCs w:val="24"/>
          <w:lang w:eastAsia="pt-BR"/>
        </w:rPr>
        <w:t>, conforme atas anexadas neste documento.</w:t>
      </w:r>
    </w:p>
    <w:p w14:paraId="5D1052F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564CBD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Deste modo, solicitamos o cadastro do(s) docente(s) no Sig@, conforme </w:t>
      </w:r>
      <w:commentRangeStart w:id="0"/>
      <w:r>
        <w:rPr>
          <w:rFonts w:ascii="Arial" w:hAnsi="Arial" w:eastAsia="Times New Roman" w:cs="Arial"/>
          <w:sz w:val="24"/>
          <w:szCs w:val="24"/>
          <w:lang w:eastAsia="pt-BR"/>
        </w:rPr>
        <w:t xml:space="preserve">RG </w:t>
      </w:r>
      <w:commentRangeEnd w:id="0"/>
      <w:r>
        <w:commentReference w:id="0"/>
      </w:r>
      <w:r>
        <w:rPr>
          <w:rFonts w:ascii="Arial" w:hAnsi="Arial" w:eastAsia="Times New Roman" w:cs="Arial"/>
          <w:sz w:val="24"/>
          <w:szCs w:val="24"/>
          <w:lang w:eastAsia="pt-BR"/>
        </w:rPr>
        <w:t>anexado ao despacho deste documento e os seguintes dados complementares:</w:t>
      </w:r>
    </w:p>
    <w:p w14:paraId="073BA5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0D8620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 </w:t>
      </w:r>
    </w:p>
    <w:p w14:paraId="6D9D436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Nome completo do docente:</w:t>
      </w:r>
    </w:p>
    <w:p w14:paraId="452ECA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Nº do CPF:</w:t>
      </w:r>
    </w:p>
    <w:p w14:paraId="2F0C875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Endereço completo: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 (</w:t>
      </w:r>
      <w:r>
        <w:rPr>
          <w:rFonts w:ascii="Arial" w:hAnsi="Arial" w:eastAsia="Times New Roman" w:cs="Arial"/>
          <w:color w:val="FF0000"/>
          <w:sz w:val="24"/>
          <w:szCs w:val="24"/>
          <w:lang w:val="en-US" w:eastAsia="pt-BR"/>
        </w:rPr>
        <w:t xml:space="preserve">incluir também a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informação do CEP da rua)</w:t>
      </w:r>
    </w:p>
    <w:p w14:paraId="0EB0CF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Ano de conclusão do Ensino Médio:</w:t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(obrigatoriedade do SIG@);</w:t>
      </w:r>
    </w:p>
    <w:p w14:paraId="3003F3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SIAPE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 (Se for professor de outra instituição federal);</w:t>
      </w:r>
    </w:p>
    <w:p w14:paraId="22989E3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E-mail:</w:t>
      </w:r>
    </w:p>
    <w:p w14:paraId="53F9AED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Telefone:</w:t>
      </w:r>
    </w:p>
    <w:p w14:paraId="260CBB0F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- </w:t>
      </w:r>
      <w:r>
        <w:rPr>
          <w:rFonts w:hint="default" w:ascii="Arial" w:hAnsi="Arial" w:eastAsia="Times New Roman"/>
          <w:b/>
          <w:bCs/>
          <w:sz w:val="24"/>
          <w:szCs w:val="24"/>
          <w:lang w:eastAsia="pt-BR"/>
        </w:rPr>
        <w:t>Estado Civil*:</w:t>
      </w:r>
      <w:bookmarkStart w:id="0" w:name="_GoBack"/>
      <w:bookmarkEnd w:id="0"/>
    </w:p>
    <w:p w14:paraId="39999A2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- </w:t>
      </w:r>
      <w:r>
        <w:rPr>
          <w:rFonts w:hint="default" w:ascii="Arial" w:hAnsi="Arial" w:eastAsia="Times New Roman"/>
          <w:b/>
          <w:bCs/>
          <w:sz w:val="24"/>
          <w:szCs w:val="24"/>
          <w:lang w:eastAsia="pt-BR"/>
        </w:rPr>
        <w:t>Cor/Raça*:</w:t>
      </w:r>
      <w:r>
        <w:rPr>
          <w:rFonts w:hint="default" w:ascii="Arial" w:hAnsi="Arial" w:eastAsia="Times New Roman"/>
          <w:b/>
          <w:bCs/>
          <w:sz w:val="24"/>
          <w:szCs w:val="24"/>
          <w:lang w:eastAsia="pt-BR"/>
        </w:rPr>
        <w:tab/>
      </w:r>
      <w:r>
        <w:rPr>
          <w:rFonts w:hint="default" w:ascii="Arial" w:hAnsi="Arial" w:eastAsia="Times New Roman"/>
          <w:b/>
          <w:bCs/>
          <w:sz w:val="24"/>
          <w:szCs w:val="24"/>
          <w:lang w:eastAsia="pt-BR"/>
        </w:rPr>
        <w:tab/>
      </w:r>
    </w:p>
    <w:p w14:paraId="2CB658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Escolaridade: 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(doutorado? mestrado? especialização?)</w:t>
      </w:r>
    </w:p>
    <w:p w14:paraId="6A60EAB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  <w:t xml:space="preserve">- Programa/curso: </w:t>
      </w:r>
    </w:p>
    <w:p w14:paraId="231A70AA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  <w:t>- Data de Início como docente no programa/curso:</w:t>
      </w:r>
    </w:p>
    <w:p w14:paraId="3B3785E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- Tipo de docente:</w:t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permantente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en-US" w:eastAsia="pt-BR"/>
        </w:rPr>
        <w:t xml:space="preserve">,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colaborador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en-US" w:eastAsia="pt-BR"/>
        </w:rPr>
        <w:t xml:space="preserve"> ou 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 xml:space="preserve">visitante </w:t>
      </w:r>
    </w:p>
    <w:p w14:paraId="5C1977A3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- Regime a cumprir </w:t>
      </w:r>
      <w:r>
        <w:rPr>
          <w:rFonts w:ascii="Arial" w:hAnsi="Arial" w:eastAsia="Times New Roman" w:cs="Arial"/>
          <w:b/>
          <w:bCs/>
          <w:sz w:val="24"/>
          <w:szCs w:val="24"/>
          <w:u w:val="single"/>
          <w:lang w:eastAsia="pt-BR"/>
        </w:rPr>
        <w:t>no programa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>:</w:t>
      </w: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Dedicação Exclusiva, 10h, 20h ou 40h;</w:t>
      </w:r>
    </w:p>
    <w:p w14:paraId="1AAEB3E1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</w:p>
    <w:p w14:paraId="7BF12769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>Está em outro programa na Univasf? Qual(is)?</w:t>
      </w:r>
    </w:p>
    <w:p w14:paraId="3E31F7D5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</w:pPr>
    </w:p>
    <w:p w14:paraId="79E49CD2">
      <w:pPr>
        <w:shd w:val="clear" w:color="auto" w:fill="FFFFFF"/>
        <w:spacing w:after="0" w:line="240" w:lineRule="auto"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</w:pPr>
    </w:p>
    <w:p w14:paraId="163C52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14:paraId="232CC6E8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Atenciosamente,</w:t>
      </w:r>
    </w:p>
    <w:p w14:paraId="07D781B6"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14:paraId="7197C4E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Arial" w:hAnsi="Arial" w:eastAsia="Times New Roman" w:cs="Arial"/>
          <w:color w:val="FF0000"/>
          <w:sz w:val="24"/>
          <w:szCs w:val="24"/>
          <w:lang w:eastAsia="pt-BR"/>
        </w:rPr>
        <w:t>Assinatura do Coordenador do programa</w:t>
      </w:r>
    </w:p>
    <w:p w14:paraId="6669F569">
      <w:pPr>
        <w:pStyle w:val="6"/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NIVASF" w:date="2025-07-18T18:01:04Z" w:initials="U">
    <w:p w14:paraId="144B75B0">
      <w:pPr>
        <w:pStyle w:val="5"/>
        <w:rPr>
          <w:rFonts w:hint="default"/>
          <w:lang w:val="pt-BR"/>
        </w:rPr>
      </w:pPr>
      <w:r>
        <w:t>Não pode ser CNH (exigência do Sig</w:t>
      </w:r>
      <w:r>
        <w:rPr>
          <w:rFonts w:hint="default"/>
          <w:lang w:val="pt-BR"/>
        </w:rPr>
        <w:t>a</w:t>
      </w:r>
      <w:r>
        <w:t>)</w:t>
      </w:r>
      <w:r>
        <w:rPr>
          <w:rFonts w:hint="default"/>
          <w:lang w:val="pt-BR"/>
        </w:rPr>
        <w:t>. Não enviar ostensivo.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4B75B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IVASF">
    <w15:presenceInfo w15:providerId="None" w15:userId="UNIVAS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F0"/>
    <w:rsid w:val="001021C3"/>
    <w:rsid w:val="001832AA"/>
    <w:rsid w:val="0026652A"/>
    <w:rsid w:val="00290067"/>
    <w:rsid w:val="00294B65"/>
    <w:rsid w:val="00311643"/>
    <w:rsid w:val="003F2315"/>
    <w:rsid w:val="004E4DF0"/>
    <w:rsid w:val="005559D6"/>
    <w:rsid w:val="00555CA7"/>
    <w:rsid w:val="0073522A"/>
    <w:rsid w:val="00C9304D"/>
    <w:rsid w:val="00D8320B"/>
    <w:rsid w:val="00E55844"/>
    <w:rsid w:val="00F31745"/>
    <w:rsid w:val="11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9"/>
    <w:unhideWhenUsed/>
    <w:uiPriority w:val="99"/>
    <w:pPr>
      <w:spacing w:line="240" w:lineRule="auto"/>
    </w:pPr>
    <w:rPr>
      <w:sz w:val="20"/>
      <w:szCs w:val="20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annotation subject"/>
    <w:basedOn w:val="5"/>
    <w:next w:val="5"/>
    <w:link w:val="10"/>
    <w:semiHidden/>
    <w:unhideWhenUsed/>
    <w:uiPriority w:val="99"/>
    <w:rPr>
      <w:b/>
      <w:bCs/>
    </w:r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comentário Char"/>
    <w:basedOn w:val="2"/>
    <w:link w:val="5"/>
    <w:uiPriority w:val="99"/>
    <w:rPr>
      <w:sz w:val="20"/>
      <w:szCs w:val="20"/>
    </w:rPr>
  </w:style>
  <w:style w:type="character" w:customStyle="1" w:styleId="10">
    <w:name w:val="Assunto do comentário Char"/>
    <w:basedOn w:val="9"/>
    <w:link w:val="7"/>
    <w:semiHidden/>
    <w:uiPriority w:val="99"/>
    <w:rPr>
      <w:b/>
      <w:bCs/>
      <w:sz w:val="20"/>
      <w:szCs w:val="20"/>
    </w:rPr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4C6F-F67C-4C25-9C27-08433C8535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964</Characters>
  <Lines>8</Lines>
  <Paragraphs>2</Paragraphs>
  <TotalTime>3</TotalTime>
  <ScaleCrop>false</ScaleCrop>
  <LinksUpToDate>false</LinksUpToDate>
  <CharactersWithSpaces>1140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2021-07-28T17:11:00Z</dcterms:created>
  <dc:creator>Usuário do Windows</dc:creator>
  <cp:lastModifiedBy>UNIVASF</cp:lastModifiedBy>
  <dcterms:modified xsi:type="dcterms:W3CDTF">2025-07-18T21:03:58Z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7AA44BF81240422994E9E28D5F493862_13</vt:lpwstr>
  </property>
</Properties>
</file>