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A7B9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</w:p>
    <w:p w14:paraId="72CB2CB9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p w14:paraId="0D0E6969"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À 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</w:rPr>
        <w:t xml:space="preserve">Coordenação 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  <w:lang w:val="pt-BR"/>
        </w:rPr>
        <w:t>d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</w:rPr>
        <w:t xml:space="preserve">e Registro Acadêmico 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  <w:lang w:val="pt-BR"/>
        </w:rPr>
        <w:t>d</w:t>
      </w:r>
      <w:r>
        <w:rPr>
          <w:rFonts w:hint="default" w:ascii="Calibri" w:hAnsi="Calibri" w:eastAsia="Arial" w:cs="Calibri"/>
          <w:i w:val="0"/>
          <w:iCs w:val="0"/>
          <w:color w:val="000000"/>
          <w:spacing w:val="0"/>
          <w:sz w:val="24"/>
          <w:szCs w:val="24"/>
        </w:rPr>
        <w:t xml:space="preserve">a Pós-Graduação 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4"/>
          <w:szCs w:val="24"/>
        </w:rPr>
        <w:t>- CRAPG</w:t>
      </w:r>
    </w:p>
    <w:p w14:paraId="33C5E25B">
      <w:pPr>
        <w:spacing w:after="120"/>
        <w:ind w:firstLine="1418"/>
        <w:jc w:val="both"/>
        <w:rPr>
          <w:rFonts w:hint="default" w:ascii="Calibri" w:hAnsi="Calibri" w:cs="Calibri"/>
          <w:sz w:val="24"/>
          <w:szCs w:val="24"/>
        </w:rPr>
      </w:pPr>
    </w:p>
    <w:p w14:paraId="7870FC6C">
      <w:pPr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b/>
          <w:color w:val="000000"/>
          <w:sz w:val="24"/>
          <w:szCs w:val="24"/>
          <w:lang w:eastAsia="pt-BR"/>
        </w:rPr>
      </w:pPr>
      <w:r>
        <w:rPr>
          <w:rFonts w:hint="default" w:ascii="Calibri" w:hAnsi="Calibri" w:cs="Calibri"/>
          <w:sz w:val="24"/>
          <w:szCs w:val="24"/>
        </w:rPr>
        <w:t xml:space="preserve">Assunto: </w:t>
      </w:r>
      <w:r>
        <w:rPr>
          <w:rFonts w:hint="default" w:ascii="Calibri" w:hAnsi="Calibri" w:cs="Calibri"/>
          <w:b/>
          <w:sz w:val="24"/>
          <w:szCs w:val="24"/>
        </w:rPr>
        <w:t>Solicitação de</w:t>
      </w:r>
      <w:r>
        <w:rPr>
          <w:rFonts w:hint="default" w:ascii="Calibri" w:hAnsi="Calibri" w:eastAsia="Times New Roman" w:cs="Calibri"/>
          <w:b/>
          <w:color w:val="000000"/>
          <w:sz w:val="24"/>
          <w:szCs w:val="24"/>
          <w:lang w:eastAsia="pt-BR"/>
        </w:rPr>
        <w:t xml:space="preserve"> matrícula em disciplinas isoladas</w:t>
      </w:r>
      <w:bookmarkStart w:id="0" w:name="_GoBack"/>
      <w:bookmarkEnd w:id="0"/>
    </w:p>
    <w:p w14:paraId="423E4334">
      <w:pPr>
        <w:spacing w:after="120"/>
        <w:ind w:firstLine="1418"/>
        <w:jc w:val="both"/>
        <w:rPr>
          <w:rFonts w:hint="default" w:ascii="Calibri" w:hAnsi="Calibri" w:cs="Calibri"/>
          <w:sz w:val="24"/>
          <w:szCs w:val="24"/>
        </w:rPr>
      </w:pPr>
    </w:p>
    <w:p w14:paraId="5CF26CF5">
      <w:pPr>
        <w:spacing w:after="120"/>
        <w:ind w:firstLine="1418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Senhor(a),</w:t>
      </w:r>
    </w:p>
    <w:p w14:paraId="6947F0B4">
      <w:pPr>
        <w:spacing w:after="120"/>
        <w:ind w:firstLine="1418"/>
        <w:jc w:val="both"/>
        <w:rPr>
          <w:rFonts w:hint="default" w:ascii="Calibri" w:hAnsi="Calibri" w:cs="Calibri"/>
          <w:sz w:val="24"/>
          <w:szCs w:val="24"/>
        </w:rPr>
      </w:pPr>
    </w:p>
    <w:p w14:paraId="22702CCB">
      <w:pPr>
        <w:spacing w:before="100" w:beforeAutospacing="1" w:after="100" w:afterAutospacing="1" w:line="240" w:lineRule="auto"/>
        <w:ind w:firstLine="1418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sz w:val="24"/>
          <w:szCs w:val="24"/>
          <w:lang w:eastAsia="pt-BR"/>
        </w:rPr>
        <w:t>Considerando o envio da planilha com os dados dos alunos especiais selecionados para 2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>0</w:t>
      </w:r>
      <w:r>
        <w:rPr>
          <w:rFonts w:hint="default" w:ascii="Calibri" w:hAnsi="Calibri" w:eastAsia="Times New Roman" w:cs="Calibri"/>
          <w:color w:val="FF0000"/>
          <w:sz w:val="24"/>
          <w:szCs w:val="24"/>
          <w:lang w:val="en-US" w:eastAsia="pt-BR"/>
        </w:rPr>
        <w:t>XX.X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 xml:space="preserve"> no Programa </w:t>
      </w:r>
      <w:r>
        <w:rPr>
          <w:rFonts w:hint="default" w:ascii="Calibri" w:hAnsi="Calibri" w:eastAsia="Times New Roman" w:cs="Calibri"/>
          <w:color w:val="FF0000"/>
          <w:sz w:val="24"/>
          <w:szCs w:val="24"/>
          <w:lang w:eastAsia="pt-BR"/>
        </w:rPr>
        <w:t xml:space="preserve">xxx 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 xml:space="preserve">para cadastro no Sig@, bem como o período estabelecido no Calendário Acadêmico da Pós-Graduação para a realização da matrícula em disciplinas pela 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>CRAPG/SRCA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.</w:t>
      </w:r>
    </w:p>
    <w:p w14:paraId="32690DDC">
      <w:pPr>
        <w:spacing w:before="100" w:beforeAutospacing="1" w:after="100" w:afterAutospacing="1" w:line="240" w:lineRule="auto"/>
        <w:ind w:firstLine="1418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Obedecendo ao disposto na Resolução nº 01/2019, art.55 e § 1º, solicitamos a matricula para os discentes nas respectivas disciplinas, conforme tabela abaixo: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3402"/>
        <w:gridCol w:w="3686"/>
      </w:tblGrid>
      <w:tr w14:paraId="0304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011BF4E0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  <w:t>CPF</w:t>
            </w:r>
          </w:p>
          <w:p w14:paraId="4B058C08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commentRangeStart w:id="0"/>
            <w:r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val="en-US" w:eastAsia="pt-BR"/>
              </w:rPr>
              <w:t>(***.000.000-**)</w:t>
            </w:r>
            <w:commentRangeEnd w:id="0"/>
            <w:r>
              <w:commentReference w:id="0"/>
            </w:r>
          </w:p>
        </w:tc>
        <w:tc>
          <w:tcPr>
            <w:tcW w:w="3402" w:type="dxa"/>
          </w:tcPr>
          <w:p w14:paraId="6601E594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  <w:t>NOME COMPLETO DO DISCENTE</w:t>
            </w:r>
          </w:p>
        </w:tc>
        <w:tc>
          <w:tcPr>
            <w:tcW w:w="3686" w:type="dxa"/>
          </w:tcPr>
          <w:p w14:paraId="1B50DF8C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commentRangeStart w:id="1"/>
            <w:r>
              <w:rPr>
                <w:rFonts w:hint="default" w:ascii="Calibri" w:hAnsi="Calibri" w:eastAsia="Times New Roman" w:cs="Calibri"/>
                <w:b/>
                <w:color w:val="000000"/>
                <w:sz w:val="24"/>
                <w:szCs w:val="24"/>
                <w:lang w:eastAsia="pt-BR"/>
              </w:rPr>
              <w:t>DISCIPLINAS</w:t>
            </w:r>
            <w:commentRangeEnd w:id="1"/>
            <w:r>
              <w:commentReference w:id="1"/>
            </w:r>
          </w:p>
          <w:p w14:paraId="3F56BDC4"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hint="default"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 xml:space="preserve">(informar o </w:t>
            </w:r>
            <w:r>
              <w:rPr>
                <w:rFonts w:hint="default" w:ascii="Calibri" w:hAnsi="Calibri" w:eastAsia="Times New Roman" w:cs="Calibri"/>
                <w:b/>
                <w:color w:val="FF0000"/>
                <w:sz w:val="24"/>
                <w:szCs w:val="24"/>
                <w:lang w:eastAsia="pt-BR"/>
              </w:rPr>
              <w:t>código</w:t>
            </w:r>
            <w:r>
              <w:rPr>
                <w:rFonts w:hint="default"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 xml:space="preserve"> e o </w:t>
            </w:r>
            <w:r>
              <w:rPr>
                <w:rFonts w:hint="default" w:ascii="Calibri" w:hAnsi="Calibri" w:eastAsia="Times New Roman" w:cs="Calibri"/>
                <w:b/>
                <w:color w:val="FF0000"/>
                <w:sz w:val="24"/>
                <w:szCs w:val="24"/>
                <w:lang w:eastAsia="pt-BR"/>
              </w:rPr>
              <w:t>nome</w:t>
            </w:r>
            <w:r>
              <w:rPr>
                <w:rFonts w:hint="default"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 xml:space="preserve">, se a disciplina tiver mais de uma </w:t>
            </w:r>
            <w:r>
              <w:rPr>
                <w:rFonts w:hint="default" w:ascii="Calibri" w:hAnsi="Calibri" w:eastAsia="Times New Roman" w:cs="Calibri"/>
                <w:b/>
                <w:color w:val="FF0000"/>
                <w:sz w:val="24"/>
                <w:szCs w:val="24"/>
                <w:lang w:eastAsia="pt-BR"/>
              </w:rPr>
              <w:t>turma</w:t>
            </w:r>
            <w:r>
              <w:rPr>
                <w:rFonts w:hint="default" w:ascii="Calibri" w:hAnsi="Calibri" w:eastAsia="Times New Roman" w:cs="Calibri"/>
                <w:color w:val="FF0000"/>
                <w:sz w:val="24"/>
                <w:szCs w:val="24"/>
                <w:lang w:eastAsia="pt-BR"/>
              </w:rPr>
              <w:t xml:space="preserve"> informar a turma também)</w:t>
            </w:r>
          </w:p>
        </w:tc>
      </w:tr>
      <w:tr w14:paraId="76E4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1E7D971A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7814E68E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785573B1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14:paraId="340A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155E51E6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7A33813A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759A425E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14:paraId="3CC2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18503B0C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7C2509C3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11CB64E6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14:paraId="6111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61892E1C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5AC517DF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6A53C0F6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14:paraId="368E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30D3F393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</w:tcPr>
          <w:p w14:paraId="16FF9289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86" w:type="dxa"/>
          </w:tcPr>
          <w:p w14:paraId="7E779ACD">
            <w:pPr>
              <w:spacing w:before="100" w:beforeAutospacing="1" w:after="100" w:afterAutospacing="1" w:line="360" w:lineRule="auto"/>
              <w:jc w:val="both"/>
              <w:rPr>
                <w:rFonts w:hint="default"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36C4740">
      <w:pPr>
        <w:spacing w:before="100" w:beforeAutospacing="1" w:after="100" w:afterAutospacing="1" w:line="240" w:lineRule="auto"/>
        <w:ind w:firstLine="1418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 </w:t>
      </w:r>
    </w:p>
    <w:p w14:paraId="151B9907">
      <w:pPr>
        <w:tabs>
          <w:tab w:val="left" w:pos="709"/>
        </w:tabs>
        <w:spacing w:after="120"/>
        <w:ind w:firstLine="1418"/>
        <w:jc w:val="both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Atenciosamente,</w:t>
      </w:r>
    </w:p>
    <w:p w14:paraId="7DCA8BF5">
      <w:p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</w:p>
    <w:p w14:paraId="52DD423B">
      <w:p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color w:val="FF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/>
          <w:color w:val="FF0000"/>
          <w:sz w:val="24"/>
          <w:szCs w:val="24"/>
          <w:lang w:eastAsia="pt-BR"/>
        </w:rPr>
        <w:t>Assinantes do Documento:</w:t>
      </w:r>
      <w:r>
        <w:rPr>
          <w:rFonts w:hint="default" w:ascii="Calibri" w:hAnsi="Calibri" w:eastAsia="Times New Roman" w:cs="Calibri"/>
          <w:color w:val="FF0000"/>
          <w:sz w:val="24"/>
          <w:szCs w:val="24"/>
          <w:lang w:eastAsia="pt-BR"/>
        </w:rPr>
        <w:t xml:space="preserve"> buscar o nome da Coordenador(a).</w:t>
      </w:r>
    </w:p>
    <w:p w14:paraId="330E401A">
      <w:p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color w:val="FF0000"/>
          <w:sz w:val="24"/>
          <w:szCs w:val="24"/>
          <w:lang w:eastAsia="pt-BR"/>
        </w:rPr>
      </w:pPr>
    </w:p>
    <w:p w14:paraId="5F613400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FF0000"/>
          <w:sz w:val="24"/>
          <w:szCs w:val="24"/>
          <w:lang w:eastAsia="pt-BR"/>
        </w:rPr>
      </w:pPr>
    </w:p>
    <w:sectPr>
      <w:pgSz w:w="11906" w:h="16838"/>
      <w:pgMar w:top="709" w:right="1701" w:bottom="709" w:left="1701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NIVASF" w:date="2025-07-18T17:24:40Z" w:initials="U">
    <w:p w14:paraId="03028013">
      <w:pPr>
        <w:pStyle w:val="6"/>
        <w:rPr>
          <w:rFonts w:hint="default"/>
          <w:lang w:val="pt-BR"/>
        </w:rPr>
      </w:pPr>
      <w:r>
        <w:rPr>
          <w:rFonts w:hint="default"/>
          <w:lang w:val="pt-BR"/>
        </w:rPr>
        <w:t>O CPF deve ser mascarado conforme este modelo, se o ofício for cadastrado ostensivo.</w:t>
      </w:r>
    </w:p>
    <w:p w14:paraId="0616E9C0">
      <w:pPr>
        <w:pStyle w:val="6"/>
      </w:pPr>
    </w:p>
  </w:comment>
  <w:comment w:id="1" w:author="UNIVASF" w:date="2025-07-18T17:22:40Z" w:initials="U">
    <w:p w14:paraId="4B925652">
      <w:pPr>
        <w:pStyle w:val="6"/>
        <w:rPr>
          <w:rFonts w:hint="default"/>
          <w:lang w:val="pt-BR"/>
        </w:rPr>
      </w:pPr>
      <w:r>
        <w:rPr>
          <w:rFonts w:hint="default"/>
          <w:lang w:val="pt-BR"/>
        </w:rPr>
        <w:t>Máximo duas por semestre na Univasf.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616E9C0" w15:done="0"/>
  <w15:commentEx w15:paraId="4B9256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IVASF">
    <w15:presenceInfo w15:providerId="None" w15:userId="UNIVAS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C9"/>
    <w:rsid w:val="000C04A7"/>
    <w:rsid w:val="001B7FCB"/>
    <w:rsid w:val="001D7C78"/>
    <w:rsid w:val="002015C4"/>
    <w:rsid w:val="005741C9"/>
    <w:rsid w:val="00627191"/>
    <w:rsid w:val="008128A7"/>
    <w:rsid w:val="008A7106"/>
    <w:rsid w:val="008B0309"/>
    <w:rsid w:val="00921A30"/>
    <w:rsid w:val="00922ED6"/>
    <w:rsid w:val="009A7681"/>
    <w:rsid w:val="00A02A50"/>
    <w:rsid w:val="00A6107F"/>
    <w:rsid w:val="00D95D2C"/>
    <w:rsid w:val="00DE3A68"/>
    <w:rsid w:val="00E17ACC"/>
    <w:rsid w:val="00E9249E"/>
    <w:rsid w:val="00ED193B"/>
    <w:rsid w:val="00F52960"/>
    <w:rsid w:val="00F85BF6"/>
    <w:rsid w:val="00FC3F60"/>
    <w:rsid w:val="0D11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annotation text"/>
    <w:basedOn w:val="1"/>
    <w:semiHidden/>
    <w:unhideWhenUsed/>
    <w:uiPriority w:val="99"/>
    <w:pPr>
      <w:jc w:val="left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661</Characters>
  <Lines>5</Lines>
  <Paragraphs>1</Paragraphs>
  <TotalTime>0</TotalTime>
  <ScaleCrop>false</ScaleCrop>
  <LinksUpToDate>false</LinksUpToDate>
  <CharactersWithSpaces>782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2022-02-21T22:43:00Z</dcterms:created>
  <dc:creator>Univasf</dc:creator>
  <cp:lastModifiedBy>UNIVASF</cp:lastModifiedBy>
  <dcterms:modified xsi:type="dcterms:W3CDTF">2025-07-18T20:24:56Z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74F07F96CFB24974982CB59100F2F822_13</vt:lpwstr>
  </property>
</Properties>
</file>